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E4" w:rsidRDefault="003966E4" w:rsidP="003966E4">
      <w:pPr>
        <w:jc w:val="both"/>
        <w:rPr>
          <w:rFonts w:ascii="Arial" w:hAnsi="Arial"/>
          <w:b/>
          <w:sz w:val="32"/>
        </w:rPr>
      </w:pPr>
      <w:r>
        <w:rPr>
          <w:noProof/>
          <w:lang w:eastAsia="hu-HU" w:bidi="ar-SA"/>
        </w:rPr>
        <w:drawing>
          <wp:anchor distT="0" distB="0" distL="114935" distR="114935" simplePos="0" relativeHeight="251660288" behindDoc="0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81915</wp:posOffset>
            </wp:positionV>
            <wp:extent cx="837565" cy="1028065"/>
            <wp:effectExtent l="19050" t="0" r="63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Arial" w:hAnsi="Arial"/>
          <w:b/>
          <w:sz w:val="32"/>
        </w:rPr>
        <w:t xml:space="preserve">DUNAÚJVÁROS MEGYEI JOGÚ VÁROS </w:t>
      </w:r>
    </w:p>
    <w:p w:rsidR="003966E4" w:rsidRDefault="003966E4" w:rsidP="003966E4">
      <w:pPr>
        <w:pStyle w:val="Cmsor4"/>
        <w:rPr>
          <w:rFonts w:eastAsia="Arial"/>
          <w:sz w:val="28"/>
        </w:rPr>
      </w:pPr>
      <w:r>
        <w:t xml:space="preserve">             POLGÁRMESTERE</w:t>
      </w:r>
    </w:p>
    <w:p w:rsidR="003966E4" w:rsidRDefault="003966E4" w:rsidP="003966E4">
      <w:pPr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 xml:space="preserve">                  </w:t>
      </w:r>
      <w:r>
        <w:rPr>
          <w:rFonts w:ascii="Wingdings" w:hAnsi="Wingdings"/>
          <w:b/>
          <w:sz w:val="24"/>
        </w:rPr>
        <w:t></w:t>
      </w:r>
      <w:r>
        <w:rPr>
          <w:rFonts w:ascii="Arial" w:hAnsi="Arial"/>
          <w:b/>
          <w:sz w:val="28"/>
        </w:rPr>
        <w:t xml:space="preserve">  Dunaújváros, Városháza tér 1.                                                                                            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sz w:val="28"/>
        </w:rPr>
        <w:t xml:space="preserve">           </w:t>
      </w:r>
      <w:r>
        <w:rPr>
          <w:rFonts w:ascii="Arial" w:hAnsi="Arial"/>
          <w:sz w:val="28"/>
        </w:rPr>
        <w:tab/>
      </w:r>
      <w:r>
        <w:rPr>
          <w:rFonts w:ascii="Wingdings" w:hAnsi="Wingdings"/>
          <w:sz w:val="24"/>
        </w:rPr>
        <w:t>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b/>
          <w:sz w:val="28"/>
        </w:rPr>
        <w:t>(06-25)  544-312</w:t>
      </w:r>
    </w:p>
    <w:p w:rsidR="003966E4" w:rsidRDefault="003966E4" w:rsidP="003966E4">
      <w:pPr>
        <w:pBdr>
          <w:bottom w:val="single" w:sz="24" w:space="1" w:color="000000"/>
        </w:pBdr>
        <w:jc w:val="both"/>
        <w:rPr>
          <w:rFonts w:ascii="Arial" w:hAnsi="Arial"/>
          <w:b/>
          <w:sz w:val="24"/>
        </w:rPr>
      </w:pPr>
      <w:r>
        <w:rPr>
          <w:rFonts w:ascii="Arial" w:eastAsia="Arial" w:hAnsi="Arial"/>
          <w:b/>
          <w:sz w:val="28"/>
        </w:rPr>
        <w:t xml:space="preserve">                   </w:t>
      </w:r>
      <w:r>
        <w:rPr>
          <w:rFonts w:ascii="Arial" w:hAnsi="Arial"/>
          <w:b/>
          <w:sz w:val="28"/>
        </w:rPr>
        <w:t>E-mail: csernagabor@pmh.dunanet.hu</w:t>
      </w:r>
    </w:p>
    <w:p w:rsidR="003966E4" w:rsidRDefault="003966E4" w:rsidP="003966E4">
      <w:pPr>
        <w:jc w:val="both"/>
        <w:rPr>
          <w:rFonts w:ascii="Arial" w:hAnsi="Arial"/>
          <w:b/>
          <w:sz w:val="24"/>
        </w:rPr>
      </w:pPr>
    </w:p>
    <w:p w:rsidR="003966E4" w:rsidRDefault="003966E4" w:rsidP="003966E4">
      <w:pPr>
        <w:pStyle w:val="Cmsor2"/>
        <w:tabs>
          <w:tab w:val="left" w:pos="3261"/>
        </w:tabs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M E G H Í V Ó</w:t>
      </w:r>
    </w:p>
    <w:p w:rsidR="003966E4" w:rsidRDefault="003966E4" w:rsidP="003966E4">
      <w:pPr>
        <w:jc w:val="center"/>
        <w:rPr>
          <w:rFonts w:ascii="Arial" w:hAnsi="Arial"/>
          <w:b/>
          <w:sz w:val="28"/>
          <w:u w:val="single"/>
        </w:rPr>
      </w:pPr>
    </w:p>
    <w:p w:rsidR="003966E4" w:rsidRDefault="003966E4" w:rsidP="003966E4">
      <w:pPr>
        <w:pStyle w:val="Cmsor1"/>
        <w:rPr>
          <w:sz w:val="32"/>
        </w:rPr>
      </w:pPr>
      <w:r>
        <w:rPr>
          <w:sz w:val="32"/>
        </w:rPr>
        <w:t>Dunaújváros Megyei Jogú Város Közgyűlése</w:t>
      </w:r>
    </w:p>
    <w:p w:rsidR="003966E4" w:rsidRDefault="008C0C07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2016. január 21-én</w:t>
      </w:r>
      <w:r w:rsidR="003966E4">
        <w:rPr>
          <w:rFonts w:ascii="Arial" w:hAnsi="Arial"/>
          <w:b/>
          <w:sz w:val="32"/>
        </w:rPr>
        <w:t xml:space="preserve"> (csütörtök) 9,00 órai kezdettel tartandó</w:t>
      </w:r>
    </w:p>
    <w:p w:rsidR="003966E4" w:rsidRDefault="003966E4" w:rsidP="003966E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proofErr w:type="gramStart"/>
      <w:r>
        <w:rPr>
          <w:rFonts w:ascii="Arial" w:hAnsi="Arial"/>
          <w:b/>
          <w:sz w:val="32"/>
        </w:rPr>
        <w:t>nyílt</w:t>
      </w:r>
      <w:proofErr w:type="gramEnd"/>
      <w:r>
        <w:rPr>
          <w:rFonts w:ascii="Arial" w:hAnsi="Arial"/>
          <w:b/>
          <w:sz w:val="32"/>
        </w:rPr>
        <w:t xml:space="preserve"> ülést követően </w:t>
      </w:r>
      <w:r>
        <w:rPr>
          <w:rFonts w:ascii="Arial" w:hAnsi="Arial"/>
          <w:b/>
          <w:i/>
          <w:sz w:val="32"/>
          <w:u w:val="single"/>
        </w:rPr>
        <w:t>zárt</w:t>
      </w:r>
      <w:r>
        <w:rPr>
          <w:rFonts w:ascii="Arial" w:hAnsi="Arial"/>
          <w:b/>
          <w:sz w:val="32"/>
        </w:rPr>
        <w:t xml:space="preserve"> ülést tart, melyre meghívom</w:t>
      </w:r>
    </w:p>
    <w:p w:rsidR="003966E4" w:rsidRDefault="003966E4" w:rsidP="003966E4">
      <w:pPr>
        <w:jc w:val="both"/>
        <w:rPr>
          <w:rFonts w:ascii="Arial" w:hAnsi="Arial"/>
          <w:b/>
          <w:sz w:val="28"/>
        </w:rPr>
      </w:pPr>
    </w:p>
    <w:p w:rsidR="003966E4" w:rsidRDefault="003966E4" w:rsidP="003966E4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Az ülés helye:</w:t>
      </w:r>
      <w:r>
        <w:rPr>
          <w:rFonts w:ascii="Arial" w:hAnsi="Arial"/>
          <w:sz w:val="24"/>
        </w:rPr>
        <w:t xml:space="preserve"> Dunaújváros, Városháza tér 2. „C” épület, közgyűlési terem</w:t>
      </w:r>
    </w:p>
    <w:p w:rsidR="008C0C07" w:rsidRDefault="008C0C07" w:rsidP="003966E4">
      <w:pPr>
        <w:jc w:val="both"/>
        <w:rPr>
          <w:rFonts w:ascii="Arial" w:hAnsi="Arial"/>
          <w:sz w:val="24"/>
        </w:rPr>
      </w:pPr>
    </w:p>
    <w:p w:rsidR="003966E4" w:rsidRPr="008C0C07" w:rsidRDefault="003966E4" w:rsidP="003966E4">
      <w:pPr>
        <w:jc w:val="both"/>
        <w:rPr>
          <w:rFonts w:ascii="Arial" w:hAnsi="Arial"/>
          <w:sz w:val="28"/>
          <w:szCs w:val="28"/>
        </w:rPr>
      </w:pPr>
      <w:r w:rsidRPr="008C0C07">
        <w:rPr>
          <w:rFonts w:ascii="Arial" w:hAnsi="Arial"/>
          <w:b/>
          <w:sz w:val="28"/>
          <w:szCs w:val="28"/>
          <w:u w:val="single"/>
        </w:rPr>
        <w:t>Javasolt napirendek:</w:t>
      </w:r>
    </w:p>
    <w:p w:rsidR="005C543A" w:rsidRDefault="005C543A">
      <w:pPr>
        <w:rPr>
          <w:rFonts w:ascii="Arial" w:hAnsi="Arial" w:cs="Arial"/>
          <w:sz w:val="24"/>
          <w:szCs w:val="24"/>
        </w:rPr>
      </w:pPr>
    </w:p>
    <w:p w:rsidR="008C0C07" w:rsidRDefault="008C0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Javaslat a „Dunaújváros Sportjáért” díj adományozására</w:t>
      </w:r>
    </w:p>
    <w:p w:rsidR="008C0C07" w:rsidRDefault="008C0C07" w:rsidP="008C0C07">
      <w:pPr>
        <w:tabs>
          <w:tab w:val="left" w:pos="1418"/>
        </w:tabs>
        <w:ind w:left="284"/>
        <w:jc w:val="both"/>
        <w:rPr>
          <w:rFonts w:ascii="Arial" w:hAnsi="Arial"/>
          <w:color w:val="000000"/>
          <w:sz w:val="24"/>
        </w:rPr>
      </w:pPr>
      <w:r w:rsidRPr="008C0C07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D02E4B" w:rsidRDefault="00D02E4B" w:rsidP="008C0C07">
      <w:pPr>
        <w:tabs>
          <w:tab w:val="left" w:pos="1418"/>
        </w:tabs>
        <w:ind w:left="284"/>
        <w:jc w:val="both"/>
        <w:rPr>
          <w:rFonts w:ascii="Arial" w:hAnsi="Arial"/>
          <w:color w:val="000000"/>
          <w:sz w:val="24"/>
        </w:rPr>
      </w:pPr>
    </w:p>
    <w:p w:rsidR="008C0C07" w:rsidRDefault="008C0C07" w:rsidP="008C0C07">
      <w:pPr>
        <w:tabs>
          <w:tab w:val="left" w:pos="1418"/>
        </w:tabs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2. Javaslat a volt II. számú orvosi rendelőnek (Dunaújváros, Szórád Márton út 39. 36/4 hrsz</w:t>
      </w:r>
      <w:r w:rsidR="00B333E7">
        <w:rPr>
          <w:rFonts w:ascii="Arial" w:hAnsi="Arial"/>
          <w:color w:val="000000"/>
          <w:sz w:val="24"/>
        </w:rPr>
        <w:t>.</w:t>
      </w:r>
      <w:r>
        <w:rPr>
          <w:rFonts w:ascii="Arial" w:hAnsi="Arial"/>
          <w:color w:val="000000"/>
          <w:sz w:val="24"/>
        </w:rPr>
        <w:t xml:space="preserve">) a </w:t>
      </w:r>
      <w:proofErr w:type="spellStart"/>
      <w:r>
        <w:rPr>
          <w:rFonts w:ascii="Arial" w:hAnsi="Arial"/>
          <w:color w:val="000000"/>
          <w:sz w:val="24"/>
        </w:rPr>
        <w:t>K-Klinika</w:t>
      </w:r>
      <w:proofErr w:type="spellEnd"/>
      <w:r>
        <w:rPr>
          <w:rFonts w:ascii="Arial" w:hAnsi="Arial"/>
          <w:color w:val="000000"/>
          <w:sz w:val="24"/>
        </w:rPr>
        <w:t xml:space="preserve"> Egészségügyi Fejlesztő, Szolgáltató és Üzemeltető Kft. és a további tulajdonosok tulajdonát képező ingatlanok tehermentes állapotban történő megvásárlásához szükséges intézkedések megtételére</w:t>
      </w:r>
    </w:p>
    <w:p w:rsidR="008C0C07" w:rsidRDefault="008C0C07" w:rsidP="008C0C07">
      <w:pPr>
        <w:tabs>
          <w:tab w:val="left" w:pos="1418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gazdasági és területfejlesztési bizottság elnöke</w:t>
      </w:r>
    </w:p>
    <w:p w:rsidR="008C0C07" w:rsidRPr="00490A16" w:rsidRDefault="008C0C07" w:rsidP="008C0C0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8C0C07" w:rsidRPr="00490A16" w:rsidRDefault="008C0C07" w:rsidP="008C0C0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8C0C07" w:rsidRDefault="008C0C07" w:rsidP="008C0C07">
      <w:pPr>
        <w:tabs>
          <w:tab w:val="left" w:pos="1701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Rabovszky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György</w:t>
      </w:r>
      <w:r w:rsidR="002255A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K-Klinika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Kft. ügyvezetője</w:t>
      </w:r>
    </w:p>
    <w:p w:rsidR="00D02E4B" w:rsidRDefault="00D02E4B" w:rsidP="008C0C07">
      <w:pPr>
        <w:tabs>
          <w:tab w:val="left" w:pos="1701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C0C07" w:rsidRDefault="008C0C07" w:rsidP="008C0C07">
      <w:pPr>
        <w:tabs>
          <w:tab w:val="left" w:pos="1701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Javaslat DV 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2255A1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="002255A1">
        <w:rPr>
          <w:rFonts w:ascii="Arial" w:hAnsi="Arial" w:cs="Arial"/>
          <w:color w:val="000000"/>
          <w:sz w:val="24"/>
          <w:szCs w:val="24"/>
        </w:rPr>
        <w:t>v.a</w:t>
      </w:r>
      <w:proofErr w:type="spellEnd"/>
      <w:r w:rsidR="002255A1">
        <w:rPr>
          <w:rFonts w:ascii="Arial" w:hAnsi="Arial" w:cs="Arial"/>
          <w:color w:val="000000"/>
          <w:sz w:val="24"/>
          <w:szCs w:val="24"/>
        </w:rPr>
        <w:t xml:space="preserve">.” </w:t>
      </w:r>
      <w:r>
        <w:rPr>
          <w:rFonts w:ascii="Arial" w:hAnsi="Arial" w:cs="Arial"/>
          <w:color w:val="000000"/>
          <w:sz w:val="24"/>
          <w:szCs w:val="24"/>
        </w:rPr>
        <w:t>végelszámolásával kapcsolatos feladatok megtárgyalására</w:t>
      </w:r>
    </w:p>
    <w:p w:rsidR="008C0C07" w:rsidRDefault="008C0C07" w:rsidP="008C0C07">
      <w:pPr>
        <w:tabs>
          <w:tab w:val="left" w:pos="1418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gazdasági és területfejlesztési bizottság elnöke</w:t>
      </w:r>
    </w:p>
    <w:p w:rsidR="008C0C07" w:rsidRPr="00490A16" w:rsidRDefault="008C0C07" w:rsidP="008C0C0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8C0C07" w:rsidRPr="00490A16" w:rsidRDefault="008C0C07" w:rsidP="008C0C0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8C0C07" w:rsidRDefault="008C0C07" w:rsidP="008C0C07">
      <w:pPr>
        <w:tabs>
          <w:tab w:val="left" w:pos="1701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Sági Péter</w:t>
      </w:r>
      <w:r w:rsidR="002255A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végelszámoló</w:t>
      </w:r>
    </w:p>
    <w:p w:rsidR="008C0C07" w:rsidRPr="008C0C07" w:rsidRDefault="008C0C07" w:rsidP="008C0C07">
      <w:pPr>
        <w:tabs>
          <w:tab w:val="left" w:pos="1701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Viczkó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József</w:t>
      </w:r>
      <w:r w:rsidR="002255A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könyvvizsgáló</w:t>
      </w:r>
    </w:p>
    <w:p w:rsidR="00D02E4B" w:rsidRPr="00EF2384" w:rsidRDefault="00D02E4B" w:rsidP="008C0C07">
      <w:pPr>
        <w:tabs>
          <w:tab w:val="left" w:pos="1418"/>
        </w:tabs>
        <w:ind w:left="284" w:hanging="284"/>
        <w:jc w:val="both"/>
        <w:rPr>
          <w:rFonts w:ascii="Arial" w:hAnsi="Arial"/>
          <w:color w:val="000000"/>
          <w:sz w:val="24"/>
        </w:rPr>
      </w:pPr>
    </w:p>
    <w:p w:rsidR="008C0C07" w:rsidRDefault="009807C7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E8056C">
        <w:rPr>
          <w:rFonts w:ascii="Arial" w:hAnsi="Arial" w:cs="Arial"/>
          <w:sz w:val="24"/>
          <w:szCs w:val="24"/>
        </w:rPr>
        <w:t xml:space="preserve">Javaslat </w:t>
      </w:r>
      <w:r>
        <w:rPr>
          <w:rFonts w:ascii="Arial" w:hAnsi="Arial" w:cs="Arial"/>
          <w:sz w:val="24"/>
          <w:szCs w:val="24"/>
        </w:rPr>
        <w:t xml:space="preserve">Kováts Rózsa </w:t>
      </w:r>
      <w:r w:rsidR="00E8056C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MMK Nonprofit Kft. ügyvezető</w:t>
      </w:r>
      <w:r w:rsidR="00E8056C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munkaszerződésének módosítására</w:t>
      </w:r>
    </w:p>
    <w:p w:rsidR="009807C7" w:rsidRPr="00EF2384" w:rsidRDefault="009807C7" w:rsidP="009807C7">
      <w:pPr>
        <w:ind w:left="284"/>
        <w:jc w:val="both"/>
        <w:rPr>
          <w:rFonts w:ascii="Arial" w:hAnsi="Arial"/>
          <w:color w:val="000000"/>
          <w:sz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9807C7" w:rsidRDefault="009807C7" w:rsidP="009807C7">
      <w:pPr>
        <w:tabs>
          <w:tab w:val="left" w:pos="1418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9807C7" w:rsidRPr="00490A16" w:rsidRDefault="009807C7" w:rsidP="009807C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9807C7" w:rsidRDefault="009807C7" w:rsidP="009807C7">
      <w:pPr>
        <w:tabs>
          <w:tab w:val="left" w:pos="1701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Kováts Rózsa</w:t>
      </w:r>
      <w:r w:rsidR="002255A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az MMK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NKft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ügyvezetője</w:t>
      </w:r>
    </w:p>
    <w:p w:rsidR="004D52D3" w:rsidRDefault="004D52D3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9807C7" w:rsidRDefault="009807C7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Javaslat önkormányzati tulajdonú bérlakásra vonatkozó bérlőkijelölési kérelem elutasítására</w:t>
      </w:r>
    </w:p>
    <w:p w:rsidR="009807C7" w:rsidRDefault="009807C7" w:rsidP="009807C7">
      <w:pPr>
        <w:tabs>
          <w:tab w:val="left" w:pos="1418"/>
        </w:tabs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5B2F9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a szociális, egészségügyi és lakásügyi bizottság elnöke</w:t>
      </w:r>
    </w:p>
    <w:p w:rsidR="009807C7" w:rsidRPr="00490A16" w:rsidRDefault="009807C7" w:rsidP="009807C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 xml:space="preserve">                     </w:t>
      </w:r>
      <w:proofErr w:type="spellStart"/>
      <w:r w:rsidRPr="00490A16">
        <w:rPr>
          <w:rFonts w:ascii="Arial" w:hAnsi="Arial" w:cs="Arial"/>
          <w:lang w:val="en-US"/>
        </w:rPr>
        <w:t>az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9807C7" w:rsidRPr="008C0C07" w:rsidRDefault="009807C7" w:rsidP="009807C7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D52D3" w:rsidRDefault="008C0C07" w:rsidP="003966E4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Dunaújváros, 2016</w:t>
      </w:r>
      <w:r w:rsidR="003966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január 15.</w:t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  <w:r w:rsidR="003966E4">
        <w:rPr>
          <w:rFonts w:ascii="Arial" w:hAnsi="Arial" w:cs="Arial"/>
          <w:sz w:val="24"/>
          <w:szCs w:val="24"/>
        </w:rPr>
        <w:tab/>
      </w:r>
    </w:p>
    <w:p w:rsidR="003966E4" w:rsidRPr="00F354EE" w:rsidRDefault="003966E4" w:rsidP="003966E4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</w:r>
      <w:r w:rsidR="0036753C">
        <w:rPr>
          <w:rFonts w:ascii="Arial" w:hAnsi="Arial" w:cs="Arial"/>
          <w:sz w:val="24"/>
          <w:szCs w:val="24"/>
        </w:rPr>
        <w:tab/>
        <w:t xml:space="preserve">          </w:t>
      </w:r>
      <w:r w:rsidR="004D52D3">
        <w:rPr>
          <w:rFonts w:ascii="Arial" w:hAnsi="Arial" w:cs="Arial"/>
          <w:sz w:val="24"/>
          <w:szCs w:val="24"/>
        </w:rPr>
        <w:t xml:space="preserve"> </w:t>
      </w:r>
      <w:r w:rsidRPr="00F354EE">
        <w:rPr>
          <w:rFonts w:ascii="Arial" w:hAnsi="Arial" w:cs="Arial"/>
          <w:b/>
          <w:sz w:val="24"/>
          <w:szCs w:val="24"/>
        </w:rPr>
        <w:t>Cserna Gábor</w:t>
      </w:r>
      <w:r w:rsidR="00E1351B">
        <w:rPr>
          <w:rFonts w:ascii="Arial" w:hAnsi="Arial" w:cs="Arial"/>
          <w:b/>
          <w:sz w:val="24"/>
          <w:szCs w:val="24"/>
        </w:rPr>
        <w:t xml:space="preserve"> s.k.</w:t>
      </w:r>
    </w:p>
    <w:p w:rsidR="003966E4" w:rsidRPr="003966E4" w:rsidRDefault="003966E4" w:rsidP="0036753C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Pr="00F354EE">
        <w:rPr>
          <w:rFonts w:ascii="Arial" w:hAnsi="Arial" w:cs="Arial"/>
          <w:b/>
          <w:sz w:val="24"/>
          <w:szCs w:val="24"/>
        </w:rPr>
        <w:tab/>
      </w:r>
      <w:r w:rsidR="009D0BD7"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Pr="00F354EE">
        <w:rPr>
          <w:rFonts w:ascii="Arial" w:hAnsi="Arial" w:cs="Arial"/>
          <w:b/>
          <w:sz w:val="24"/>
          <w:szCs w:val="24"/>
        </w:rPr>
        <w:t>polgármester</w:t>
      </w:r>
      <w:proofErr w:type="gramEnd"/>
    </w:p>
    <w:sectPr w:rsidR="003966E4" w:rsidRPr="003966E4" w:rsidSect="004D52D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6E4"/>
    <w:rsid w:val="000F19E3"/>
    <w:rsid w:val="0013626C"/>
    <w:rsid w:val="001477E1"/>
    <w:rsid w:val="001A687A"/>
    <w:rsid w:val="00202022"/>
    <w:rsid w:val="002255A1"/>
    <w:rsid w:val="0036753C"/>
    <w:rsid w:val="003966E4"/>
    <w:rsid w:val="004C7B6A"/>
    <w:rsid w:val="004D52D3"/>
    <w:rsid w:val="0055663E"/>
    <w:rsid w:val="005C543A"/>
    <w:rsid w:val="00633B05"/>
    <w:rsid w:val="006B5461"/>
    <w:rsid w:val="008C0C07"/>
    <w:rsid w:val="008E69AA"/>
    <w:rsid w:val="009807C7"/>
    <w:rsid w:val="009D0BD7"/>
    <w:rsid w:val="00A31A2A"/>
    <w:rsid w:val="00B333E7"/>
    <w:rsid w:val="00BC0D3D"/>
    <w:rsid w:val="00D02E4B"/>
    <w:rsid w:val="00D55FAC"/>
    <w:rsid w:val="00D71062"/>
    <w:rsid w:val="00DA3BB7"/>
    <w:rsid w:val="00E1351B"/>
    <w:rsid w:val="00E566C8"/>
    <w:rsid w:val="00E8056C"/>
    <w:rsid w:val="00ED1192"/>
    <w:rsid w:val="00F21546"/>
    <w:rsid w:val="00F354EE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6E4"/>
    <w:pPr>
      <w:suppressAutoHyphens/>
      <w:spacing w:after="0" w:line="240" w:lineRule="auto"/>
    </w:pPr>
    <w:rPr>
      <w:rFonts w:ascii="Times New Roman" w:eastAsia="Times New Roman" w:hAnsi="Times New Roman" w:cs="Wingdings"/>
      <w:sz w:val="20"/>
      <w:szCs w:val="20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3966E4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Lucida Sans Unicode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3966E4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3966E4"/>
    <w:pPr>
      <w:keepNext/>
      <w:ind w:left="1418"/>
      <w:jc w:val="both"/>
      <w:outlineLvl w:val="3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966E4"/>
    <w:rPr>
      <w:rFonts w:ascii="Arial" w:eastAsia="Times New Roman" w:hAnsi="Arial" w:cs="Lucida Sans Unicode"/>
      <w:b/>
      <w:sz w:val="28"/>
      <w:szCs w:val="20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966E4"/>
    <w:rPr>
      <w:rFonts w:ascii="Times New Roman" w:eastAsia="Times New Roman" w:hAnsi="Times New Roman" w:cs="Wingdings"/>
      <w:sz w:val="24"/>
      <w:szCs w:val="20"/>
      <w:lang w:eastAsia="zh-CN" w:bidi="hi-IN"/>
    </w:rPr>
  </w:style>
  <w:style w:type="character" w:customStyle="1" w:styleId="Cmsor4Char">
    <w:name w:val="Címsor 4 Char"/>
    <w:basedOn w:val="Bekezdsalapbettpusa"/>
    <w:link w:val="Cmsor4"/>
    <w:rsid w:val="003966E4"/>
    <w:rPr>
      <w:rFonts w:ascii="Arial" w:eastAsia="Times New Roman" w:hAnsi="Arial" w:cs="Wingdings"/>
      <w:b/>
      <w:sz w:val="32"/>
      <w:szCs w:val="20"/>
      <w:lang w:eastAsia="zh-CN" w:bidi="hi-IN"/>
    </w:rPr>
  </w:style>
  <w:style w:type="paragraph" w:styleId="NormlWeb">
    <w:name w:val="Normal (Web)"/>
    <w:basedOn w:val="Norml"/>
    <w:uiPriority w:val="99"/>
    <w:rsid w:val="0055663E"/>
    <w:pPr>
      <w:suppressAutoHyphens w:val="0"/>
      <w:spacing w:before="100" w:beforeAutospacing="1" w:after="119"/>
    </w:pPr>
    <w:rPr>
      <w:rFonts w:cs="Times New Roman"/>
      <w:sz w:val="24"/>
      <w:szCs w:val="24"/>
      <w:lang w:eastAsia="hu-HU" w:bidi="ar-SA"/>
    </w:rPr>
  </w:style>
  <w:style w:type="paragraph" w:customStyle="1" w:styleId="Szvegtrzs21">
    <w:name w:val="Szövegtörzs 21"/>
    <w:basedOn w:val="Norml"/>
    <w:rsid w:val="009D0BD7"/>
    <w:pPr>
      <w:widowControl w:val="0"/>
      <w:jc w:val="center"/>
    </w:pPr>
    <w:rPr>
      <w:rFonts w:ascii="Arial" w:eastAsia="SimSun" w:hAnsi="Arial" w:cs="Arial"/>
      <w:b/>
      <w:kern w:val="1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2016-01-14T14:14:00Z</cp:lastPrinted>
  <dcterms:created xsi:type="dcterms:W3CDTF">2016-01-14T13:57:00Z</dcterms:created>
  <dcterms:modified xsi:type="dcterms:W3CDTF">2016-01-15T12:34:00Z</dcterms:modified>
</cp:coreProperties>
</file>