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m"/>
        <w:rPr>
          <w:rFonts w:ascii="Arial" w:hAnsi="Arial" w:cs="Arial"/>
          <w:i/>
          <w:i/>
          <w:caps w:val="false"/>
          <w:smallCaps w:val="false"/>
          <w:sz w:val="24"/>
          <w:szCs w:val="24"/>
        </w:rPr>
      </w:pPr>
      <w:r>
        <w:rPr>
          <w:rFonts w:cs="Arial"/>
          <w:i/>
          <w:caps w:val="false"/>
          <w:smallCaps w:val="false"/>
          <w:sz w:val="24"/>
          <w:szCs w:val="24"/>
        </w:rPr>
        <w:t>Fedőlap</w:t>
      </w:r>
    </w:p>
    <w:p>
      <w:pPr>
        <w:pStyle w:val="Alcm"/>
        <w:rPr>
          <w:rFonts w:ascii="Arial" w:hAnsi="Arial" w:cs="Arial"/>
          <w:i/>
          <w:i/>
          <w:caps w:val="false"/>
          <w:smallCaps w:val="false"/>
          <w:sz w:val="22"/>
          <w:szCs w:val="22"/>
        </w:rPr>
      </w:pPr>
      <w:r>
        <w:rPr>
          <w:rFonts w:cs="Arial"/>
          <w:i/>
          <w:caps w:val="false"/>
          <w:smallCaps w:val="false"/>
          <w:sz w:val="22"/>
          <w:szCs w:val="22"/>
        </w:rPr>
      </w:r>
    </w:p>
    <w:p>
      <w:pPr>
        <w:pStyle w:val="Alcm"/>
        <w:rPr>
          <w:rFonts w:ascii="Arial" w:hAnsi="Arial" w:cs="Arial"/>
          <w:b/>
          <w:b/>
          <w:color w:val="000000"/>
          <w:sz w:val="22"/>
          <w:szCs w:val="22"/>
          <w:u w:val="none"/>
        </w:rPr>
      </w:pPr>
      <w:r>
        <w:rPr>
          <w:rFonts w:cs="Arial"/>
          <w:b/>
          <w:color w:val="000000"/>
          <w:sz w:val="22"/>
          <w:szCs w:val="22"/>
          <w:u w:val="none"/>
        </w:rPr>
        <w:t>Az előterjesztés közgyűlés elé kerül</w:t>
      </w:r>
    </w:p>
    <w:p>
      <w:pPr>
        <w:pStyle w:val="Szvegtrzs"/>
        <w:spacing w:before="0" w:after="0"/>
        <w:jc w:val="center"/>
        <w:rPr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Az előterjesztés tárgyalásának napja: 201</w:t>
      </w:r>
      <w:r>
        <w:rPr>
          <w:rFonts w:cs="Arial" w:ascii="Arial" w:hAnsi="Arial"/>
          <w:b/>
          <w:color w:val="000000"/>
          <w:sz w:val="22"/>
          <w:szCs w:val="22"/>
        </w:rPr>
        <w:t>6</w:t>
      </w:r>
      <w:r>
        <w:rPr>
          <w:rFonts w:cs="Arial" w:ascii="Arial" w:hAnsi="Arial"/>
          <w:b/>
          <w:color w:val="000000"/>
          <w:sz w:val="22"/>
          <w:szCs w:val="22"/>
        </w:rPr>
        <w:t xml:space="preserve">. </w:t>
      </w:r>
      <w:r>
        <w:rPr>
          <w:rFonts w:cs="Arial" w:ascii="Arial" w:hAnsi="Arial"/>
          <w:b/>
          <w:color w:val="000000"/>
          <w:sz w:val="22"/>
          <w:szCs w:val="22"/>
        </w:rPr>
        <w:t>03</w:t>
      </w:r>
      <w:r>
        <w:rPr>
          <w:rFonts w:cs="Arial" w:ascii="Arial" w:hAnsi="Arial"/>
          <w:b/>
          <w:color w:val="000000"/>
          <w:sz w:val="22"/>
          <w:szCs w:val="22"/>
        </w:rPr>
        <w:t>.</w:t>
      </w:r>
      <w:r>
        <w:rPr>
          <w:rFonts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1</w:t>
      </w:r>
      <w:r>
        <w:rPr>
          <w:rFonts w:cs="Arial" w:ascii="Arial" w:hAnsi="Arial"/>
          <w:b/>
          <w:color w:val="000000"/>
          <w:sz w:val="22"/>
          <w:szCs w:val="22"/>
        </w:rPr>
        <w:t>7</w:t>
      </w:r>
      <w:r>
        <w:rPr>
          <w:rFonts w:cs="Arial" w:ascii="Arial" w:hAnsi="Arial"/>
          <w:b/>
          <w:color w:val="000000"/>
          <w:sz w:val="22"/>
          <w:szCs w:val="22"/>
        </w:rPr>
        <w:t>.</w:t>
      </w:r>
    </w:p>
    <w:p>
      <w:pPr>
        <w:pStyle w:val="Szvegtrzs"/>
        <w:spacing w:before="0" w:after="0"/>
        <w:jc w:val="center"/>
        <w:rPr>
          <w:rFonts w:ascii="Arial" w:hAnsi="Arial" w:cs="Arial"/>
          <w:color w:val="000000"/>
          <w:sz w:val="22"/>
          <w:szCs w:val="22"/>
          <w:lang w:val="zxx" w:eastAsia="zxx" w:bidi="hi-IN"/>
        </w:rPr>
      </w:pPr>
      <w:r>
        <w:rPr>
          <w:rFonts w:cs="Arial" w:ascii="Arial" w:hAnsi="Arial"/>
          <w:color w:val="000000"/>
          <w:sz w:val="22"/>
          <w:szCs w:val="22"/>
          <w:lang w:val="zxx" w:eastAsia="zxx" w:bidi="hi-IN"/>
        </w:rPr>
      </w:r>
    </w:p>
    <w:p>
      <w:pPr>
        <w:pStyle w:val="NormlWeb"/>
        <w:spacing w:before="0" w:after="0"/>
        <w:jc w:val="both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Javasla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t </w:t>
      </w:r>
      <w:r>
        <w:rPr>
          <w:rFonts w:cs="Arial" w:ascii="Arial" w:hAnsi="Arial"/>
          <w:b/>
          <w:bCs/>
          <w:color w:val="000000"/>
          <w:sz w:val="22"/>
          <w:szCs w:val="22"/>
        </w:rPr>
        <w:t>201</w:t>
      </w:r>
      <w:r>
        <w:rPr>
          <w:rFonts w:cs="Arial" w:ascii="Arial" w:hAnsi="Arial"/>
          <w:b/>
          <w:bCs/>
          <w:color w:val="000000"/>
          <w:sz w:val="22"/>
          <w:szCs w:val="22"/>
        </w:rPr>
        <w:t>6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. </w:t>
      </w:r>
      <w:r>
        <w:rPr>
          <w:rFonts w:cs="Arial" w:ascii="Arial" w:hAnsi="Arial"/>
          <w:b/>
          <w:bCs/>
          <w:color w:val="000000"/>
          <w:sz w:val="22"/>
          <w:szCs w:val="22"/>
        </w:rPr>
        <w:t>április-december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color w:val="000000"/>
          <w:sz w:val="22"/>
          <w:szCs w:val="22"/>
        </w:rPr>
        <w:t>hónapokra a közterületi hulladékgyűjtő edények és kosarak  ürítésére vonatkozó vállalkozási keretszerződés megkötésére</w:t>
      </w:r>
    </w:p>
    <w:p>
      <w:pPr>
        <w:pStyle w:val="NormlWeb"/>
        <w:spacing w:before="0" w:after="0"/>
        <w:jc w:val="both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Normal"/>
        <w:tabs>
          <w:tab w:val="left" w:pos="2340" w:leader="none"/>
        </w:tabs>
        <w:rPr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  <w:u w:val="single"/>
        </w:rPr>
        <w:t xml:space="preserve">Előadó: </w:t>
      </w:r>
      <w:r>
        <w:rPr>
          <w:rFonts w:cs="Arial" w:ascii="Arial" w:hAnsi="Arial"/>
          <w:b/>
          <w:color w:val="000000"/>
          <w:sz w:val="22"/>
          <w:szCs w:val="22"/>
          <w:u w:val="none"/>
        </w:rPr>
        <w:t xml:space="preserve">                        </w:t>
      </w:r>
      <w:r>
        <w:rPr>
          <w:rFonts w:cs="Arial" w:ascii="Arial" w:hAnsi="Arial"/>
          <w:color w:val="000000"/>
          <w:sz w:val="22"/>
          <w:szCs w:val="22"/>
        </w:rPr>
        <w:t>a városüzemeltetési, környezetvédelmi és</w:t>
        <w:br/>
        <w:tab/>
        <w:t>turisztikai bizottság elnöke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                                     </w:t>
      </w:r>
      <w:r>
        <w:rPr>
          <w:rFonts w:cs="Arial" w:ascii="Arial" w:hAnsi="Arial"/>
          <w:color w:val="000000"/>
          <w:sz w:val="22"/>
          <w:szCs w:val="22"/>
        </w:rPr>
        <w:t>pénzügyi bizottság elnöke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                                     </w:t>
      </w:r>
      <w:r>
        <w:rPr>
          <w:rFonts w:cs="Arial" w:ascii="Arial" w:hAnsi="Arial"/>
          <w:color w:val="000000"/>
          <w:sz w:val="22"/>
          <w:szCs w:val="22"/>
        </w:rPr>
        <w:t>gazdasági és területfejlesztési bizottság elnöke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                                     </w:t>
      </w:r>
      <w:r>
        <w:rPr>
          <w:rFonts w:cs="Arial" w:ascii="Arial" w:hAnsi="Arial"/>
          <w:color w:val="000000"/>
          <w:sz w:val="22"/>
          <w:szCs w:val="22"/>
        </w:rPr>
        <w:t>ügyrendi igazgatási és jogi bizottság elnöke</w:t>
        <w:br/>
        <w:tab/>
      </w:r>
    </w:p>
    <w:p>
      <w:pPr>
        <w:pStyle w:val="Normal"/>
        <w:tabs>
          <w:tab w:val="left" w:pos="2340" w:leader="none"/>
        </w:tabs>
        <w:rPr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  <w:u w:val="single"/>
        </w:rPr>
        <w:t>Előkészítő:</w:t>
      </w:r>
      <w:r>
        <w:rPr>
          <w:rFonts w:cs="Arial" w:ascii="Arial" w:hAnsi="Arial"/>
          <w:b/>
          <w:color w:val="000000"/>
          <w:sz w:val="22"/>
          <w:szCs w:val="22"/>
        </w:rPr>
        <w:tab/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Markóth Béla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 a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V</w:t>
      </w:r>
      <w:r>
        <w:rPr>
          <w:rFonts w:cs="Arial" w:ascii="Arial" w:hAnsi="Arial"/>
          <w:color w:val="000000"/>
          <w:sz w:val="22"/>
          <w:szCs w:val="22"/>
        </w:rPr>
        <w:t>árosüzemeltetési és Beruházási Osztály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 xml:space="preserve">vezetője      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ab/>
      </w:r>
      <w:r>
        <w:rPr>
          <w:rFonts w:cs="Arial" w:ascii="Arial" w:hAnsi="Arial"/>
          <w:color w:val="000000"/>
          <w:sz w:val="22"/>
          <w:szCs w:val="22"/>
        </w:rPr>
        <w:t>Beéry Réka</w:t>
      </w:r>
      <w:r>
        <w:rPr>
          <w:rFonts w:cs="Arial" w:ascii="Arial" w:hAnsi="Arial"/>
          <w:color w:val="000000"/>
          <w:sz w:val="22"/>
          <w:szCs w:val="22"/>
        </w:rPr>
        <w:t xml:space="preserve"> ügyintéző</w:t>
      </w:r>
    </w:p>
    <w:p>
      <w:pPr>
        <w:pStyle w:val="Normal"/>
        <w:tabs>
          <w:tab w:val="left" w:pos="2340" w:leader="none"/>
        </w:tabs>
        <w:rPr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  <w:u w:val="single"/>
        </w:rPr>
        <w:t>Meghívott: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 xml:space="preserve">                   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Ferencz Kornél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DUNANETT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Nonprofit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Kft. ügyvezető igazgató </w:t>
      </w:r>
    </w:p>
    <w:p>
      <w:pPr>
        <w:pStyle w:val="Normal"/>
        <w:tabs>
          <w:tab w:val="left" w:pos="2340" w:leader="none"/>
        </w:tabs>
        <w:rPr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ab/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Bencsik István DUNANETT Nonprofit Kft. igazgató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Normal"/>
        <w:tabs>
          <w:tab w:val="left" w:pos="2340" w:leader="none"/>
        </w:tabs>
        <w:rPr>
          <w:rFonts w:ascii="Arial" w:hAnsi="Arial" w:cs="Arial"/>
          <w:b/>
          <w:b/>
          <w:color w:val="000000"/>
          <w:sz w:val="22"/>
          <w:szCs w:val="22"/>
          <w:u w:val="single"/>
        </w:rPr>
      </w:pPr>
      <w:r>
        <w:rPr>
          <w:rFonts w:cs="Arial" w:ascii="Arial" w:hAnsi="Arial"/>
          <w:b/>
          <w:color w:val="000000"/>
          <w:sz w:val="22"/>
          <w:szCs w:val="22"/>
          <w:u w:val="single"/>
        </w:rPr>
        <w:t>Véleményező bizottságok:</w:t>
      </w:r>
    </w:p>
    <w:p>
      <w:pPr>
        <w:pStyle w:val="Normal"/>
        <w:tabs>
          <w:tab w:val="left" w:pos="738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városüzemeltetési, környezetvédelmi és turisztikai bizottság                201</w:t>
      </w:r>
      <w:r>
        <w:rPr>
          <w:rFonts w:cs="Arial" w:ascii="Arial" w:hAnsi="Arial"/>
          <w:color w:val="000000"/>
          <w:sz w:val="22"/>
          <w:szCs w:val="22"/>
        </w:rPr>
        <w:t>6</w:t>
      </w:r>
      <w:r>
        <w:rPr>
          <w:rFonts w:cs="Arial" w:ascii="Arial" w:hAnsi="Arial"/>
          <w:color w:val="000000"/>
          <w:sz w:val="22"/>
          <w:szCs w:val="22"/>
        </w:rPr>
        <w:t>.</w:t>
      </w:r>
      <w:r>
        <w:rPr>
          <w:rFonts w:cs="Arial" w:ascii="Arial" w:hAnsi="Arial"/>
          <w:color w:val="000000"/>
          <w:sz w:val="22"/>
          <w:szCs w:val="22"/>
        </w:rPr>
        <w:t>03.16.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pénzügyi bizottság                                                                                  201</w:t>
      </w:r>
      <w:r>
        <w:rPr>
          <w:rFonts w:cs="Arial" w:ascii="Arial" w:hAnsi="Arial"/>
          <w:color w:val="000000"/>
          <w:sz w:val="22"/>
          <w:szCs w:val="22"/>
        </w:rPr>
        <w:t>6</w:t>
      </w:r>
      <w:r>
        <w:rPr>
          <w:rFonts w:cs="Arial" w:ascii="Arial" w:hAnsi="Arial"/>
          <w:color w:val="000000"/>
          <w:sz w:val="22"/>
          <w:szCs w:val="22"/>
        </w:rPr>
        <w:t>.</w:t>
      </w:r>
      <w:r>
        <w:rPr>
          <w:rFonts w:cs="Arial" w:ascii="Arial" w:hAnsi="Arial"/>
          <w:color w:val="000000"/>
          <w:sz w:val="22"/>
          <w:szCs w:val="22"/>
        </w:rPr>
        <w:t>03.16.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gazdasági és területfejlesztési bizottság                                                201</w:t>
      </w:r>
      <w:r>
        <w:rPr>
          <w:rFonts w:cs="Arial" w:ascii="Arial" w:hAnsi="Arial"/>
          <w:color w:val="000000"/>
          <w:sz w:val="22"/>
          <w:szCs w:val="22"/>
        </w:rPr>
        <w:t>6</w:t>
      </w:r>
      <w:r>
        <w:rPr>
          <w:rFonts w:cs="Arial" w:ascii="Arial" w:hAnsi="Arial"/>
          <w:color w:val="000000"/>
          <w:sz w:val="22"/>
          <w:szCs w:val="22"/>
        </w:rPr>
        <w:t>.</w:t>
      </w:r>
      <w:r>
        <w:rPr>
          <w:rFonts w:cs="Arial" w:ascii="Arial" w:hAnsi="Arial"/>
          <w:color w:val="000000"/>
          <w:sz w:val="22"/>
          <w:szCs w:val="22"/>
        </w:rPr>
        <w:t>03</w:t>
      </w:r>
      <w:r>
        <w:rPr>
          <w:rFonts w:cs="Arial" w:ascii="Arial" w:hAnsi="Arial"/>
          <w:color w:val="000000"/>
          <w:sz w:val="22"/>
          <w:szCs w:val="22"/>
        </w:rPr>
        <w:t>.</w:t>
      </w:r>
      <w:r>
        <w:rPr>
          <w:rFonts w:cs="Arial" w:ascii="Arial" w:hAnsi="Arial"/>
          <w:color w:val="000000"/>
          <w:sz w:val="22"/>
          <w:szCs w:val="22"/>
        </w:rPr>
        <w:t>16.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ügyrendi, igazgatási és jogi bizottság                                                     201</w:t>
      </w:r>
      <w:r>
        <w:rPr>
          <w:rFonts w:cs="Arial" w:ascii="Arial" w:hAnsi="Arial"/>
          <w:color w:val="000000"/>
          <w:sz w:val="22"/>
          <w:szCs w:val="22"/>
        </w:rPr>
        <w:t>6</w:t>
      </w:r>
      <w:r>
        <w:rPr>
          <w:rFonts w:cs="Arial" w:ascii="Arial" w:hAnsi="Arial"/>
          <w:color w:val="000000"/>
          <w:sz w:val="22"/>
          <w:szCs w:val="22"/>
        </w:rPr>
        <w:t>.</w:t>
      </w:r>
      <w:r>
        <w:rPr>
          <w:rFonts w:cs="Arial" w:ascii="Arial" w:hAnsi="Arial"/>
          <w:color w:val="000000"/>
          <w:sz w:val="22"/>
          <w:szCs w:val="22"/>
        </w:rPr>
        <w:t>03</w:t>
      </w:r>
      <w:r>
        <w:rPr>
          <w:rFonts w:cs="Arial" w:ascii="Arial" w:hAnsi="Arial"/>
          <w:color w:val="000000"/>
          <w:sz w:val="22"/>
          <w:szCs w:val="22"/>
        </w:rPr>
        <w:t>.</w:t>
      </w:r>
      <w:r>
        <w:rPr>
          <w:rFonts w:cs="Arial" w:ascii="Arial" w:hAnsi="Arial"/>
          <w:color w:val="000000"/>
          <w:sz w:val="22"/>
          <w:szCs w:val="22"/>
        </w:rPr>
        <w:t>16.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left" w:pos="-5040" w:leader="none"/>
        </w:tabs>
        <w:jc w:val="both"/>
        <w:rPr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  <w:u w:val="single"/>
        </w:rPr>
        <w:t>A napirendi pont rövid tartalma:</w:t>
      </w:r>
      <w:r>
        <w:rPr>
          <w:rFonts w:cs="Arial" w:ascii="Arial" w:hAnsi="Arial"/>
          <w:b/>
          <w:color w:val="000000"/>
          <w:sz w:val="22"/>
          <w:szCs w:val="22"/>
          <w:u w:val="none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2016. 03. 31-én lejár a Dunaújváros Megyei Jogú Város Önkormányzata és a DUNANETT Nonprofit Kft. között megkötött közterületi hulladékgyűjtő edények ürítésére vonatkozó szerződés. A törvényben meghatározott tevékenység folyamatossága miatt a tevékenységre új szerződés megkötése szükséges. 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A napirendi pont előkészítőinek adatai: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left" w:pos="2342" w:leader="none"/>
        </w:tabs>
        <w:jc w:val="both"/>
        <w:rPr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Osztály neve:</w:t>
        <w:tab/>
      </w:r>
      <w:r>
        <w:rPr>
          <w:rFonts w:cs="Arial" w:ascii="Arial" w:hAnsi="Arial"/>
          <w:color w:val="000000"/>
          <w:sz w:val="22"/>
          <w:szCs w:val="22"/>
        </w:rPr>
        <w:t>Városfejlesztési</w:t>
      </w:r>
      <w:r>
        <w:rPr>
          <w:rFonts w:cs="Arial" w:ascii="Arial" w:hAnsi="Arial"/>
          <w:color w:val="000000"/>
          <w:sz w:val="22"/>
          <w:szCs w:val="22"/>
        </w:rPr>
        <w:t xml:space="preserve"> Igazgatóság/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ab/>
        <w:t xml:space="preserve">Városüzemeltetési és </w:t>
      </w:r>
      <w:r>
        <w:rPr>
          <w:rFonts w:cs="Arial" w:ascii="Arial" w:hAnsi="Arial"/>
          <w:color w:val="000000"/>
          <w:sz w:val="22"/>
          <w:szCs w:val="22"/>
        </w:rPr>
        <w:t>Beruházási</w:t>
      </w:r>
      <w:r>
        <w:rPr>
          <w:rFonts w:cs="Arial" w:ascii="Arial" w:hAnsi="Arial"/>
          <w:color w:val="000000"/>
          <w:sz w:val="22"/>
          <w:szCs w:val="22"/>
        </w:rPr>
        <w:t xml:space="preserve"> Osztály</w:t>
      </w:r>
    </w:p>
    <w:p>
      <w:pPr>
        <w:pStyle w:val="Normal"/>
        <w:tabs>
          <w:tab w:val="left" w:pos="2342" w:leader="none"/>
        </w:tabs>
        <w:jc w:val="both"/>
        <w:rPr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Ügyintéző neve:</w:t>
        <w:tab/>
      </w:r>
      <w:r>
        <w:rPr>
          <w:rFonts w:cs="Arial" w:ascii="Arial" w:hAnsi="Arial"/>
          <w:color w:val="000000"/>
          <w:sz w:val="22"/>
          <w:szCs w:val="22"/>
        </w:rPr>
        <w:t>Beéry Réka</w:t>
      </w:r>
    </w:p>
    <w:p>
      <w:pPr>
        <w:pStyle w:val="Normal"/>
        <w:tabs>
          <w:tab w:val="left" w:pos="2342" w:leader="none"/>
        </w:tabs>
        <w:jc w:val="both"/>
        <w:rPr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E-mail címe:</w:t>
        <w:tab/>
      </w:r>
      <w:r>
        <w:rPr>
          <w:rFonts w:cs="Arial" w:ascii="Arial" w:hAnsi="Arial"/>
          <w:color w:val="000000"/>
          <w:sz w:val="22"/>
          <w:szCs w:val="22"/>
        </w:rPr>
        <w:t>beery_reka</w:t>
      </w:r>
      <w:r>
        <w:rPr>
          <w:rFonts w:cs="Arial" w:ascii="Arial" w:hAnsi="Arial"/>
          <w:color w:val="000000"/>
          <w:sz w:val="22"/>
          <w:szCs w:val="22"/>
        </w:rPr>
        <w:t>@pmh.dunanet.hu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Telefonszáma:</w:t>
        <w:tab/>
        <w:t>06-25-</w:t>
      </w:r>
      <w:r>
        <w:rPr>
          <w:rFonts w:cs="Arial" w:ascii="Arial" w:hAnsi="Arial"/>
          <w:color w:val="000000"/>
          <w:sz w:val="22"/>
          <w:szCs w:val="22"/>
        </w:rPr>
        <w:t>544-172</w:t>
      </w:r>
    </w:p>
    <w:p>
      <w:pPr>
        <w:pStyle w:val="Normal"/>
        <w:tabs>
          <w:tab w:val="left" w:pos="2342" w:leader="none"/>
        </w:tabs>
        <w:jc w:val="both"/>
        <w:rPr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Iktatószám:                </w:t>
      </w:r>
      <w:r>
        <w:rPr>
          <w:rFonts w:cs="Arial" w:ascii="Arial" w:hAnsi="Arial"/>
          <w:color w:val="000000"/>
          <w:sz w:val="22"/>
          <w:szCs w:val="22"/>
        </w:rPr>
        <w:t xml:space="preserve">    </w:t>
      </w:r>
      <w:r>
        <w:rPr>
          <w:rFonts w:cs="Arial" w:ascii="Arial" w:hAnsi="Arial"/>
          <w:color w:val="000000"/>
          <w:sz w:val="22"/>
          <w:szCs w:val="22"/>
        </w:rPr>
        <w:t>2913-2</w:t>
      </w:r>
      <w:r>
        <w:rPr>
          <w:rFonts w:cs="Arial" w:ascii="Arial" w:hAnsi="Arial"/>
          <w:color w:val="000000"/>
          <w:sz w:val="22"/>
          <w:szCs w:val="22"/>
        </w:rPr>
        <w:t>/201</w:t>
      </w:r>
      <w:r>
        <w:rPr>
          <w:rFonts w:cs="Arial" w:ascii="Arial" w:hAnsi="Arial"/>
          <w:color w:val="000000"/>
          <w:sz w:val="22"/>
          <w:szCs w:val="22"/>
        </w:rPr>
        <w:t>6</w:t>
      </w:r>
    </w:p>
    <w:p>
      <w:pPr>
        <w:pStyle w:val="Normal"/>
        <w:tabs>
          <w:tab w:val="left" w:pos="4500" w:leader="none"/>
        </w:tabs>
        <w:jc w:val="both"/>
        <w:rPr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Előkészítő aláírása:</w:t>
        <w:tab/>
      </w:r>
      <w:r>
        <w:rPr>
          <w:rFonts w:cs="Arial" w:ascii="Arial" w:hAnsi="Arial"/>
          <w:color w:val="000000"/>
          <w:sz w:val="22"/>
          <w:szCs w:val="22"/>
        </w:rPr>
        <w:t xml:space="preserve">Beéry Réka </w:t>
      </w:r>
      <w:r>
        <w:rPr>
          <w:rFonts w:cs="Arial" w:ascii="Arial" w:hAnsi="Arial"/>
          <w:color w:val="000000"/>
          <w:sz w:val="22"/>
          <w:szCs w:val="22"/>
        </w:rPr>
        <w:t xml:space="preserve">s.k. </w:t>
        <w:tab/>
      </w:r>
    </w:p>
    <w:p>
      <w:pPr>
        <w:pStyle w:val="Normal"/>
        <w:tabs>
          <w:tab w:val="left" w:pos="4500" w:leader="none"/>
        </w:tabs>
        <w:jc w:val="both"/>
        <w:rPr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Igazgató / Osztályvezető aláírása:</w:t>
        <w:tab/>
      </w:r>
      <w:r>
        <w:rPr>
          <w:rFonts w:cs="Arial" w:ascii="Arial" w:hAnsi="Arial"/>
          <w:color w:val="000000"/>
          <w:sz w:val="22"/>
          <w:szCs w:val="22"/>
        </w:rPr>
        <w:t>Markóth Béla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s.k.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A törvényességi ellenőrzésre vonatkozó adatok: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Törvényességi ellenőrzést végző személy:</w:t>
        <w:tab/>
      </w:r>
      <w:r>
        <w:rPr>
          <w:rFonts w:cs="Arial" w:ascii="Arial" w:hAnsi="Arial"/>
          <w:color w:val="000000"/>
          <w:sz w:val="22"/>
          <w:szCs w:val="22"/>
        </w:rPr>
        <w:t>Dr. Petánszki Lajos s.k.</w:t>
      </w:r>
    </w:p>
    <w:p>
      <w:pPr>
        <w:pStyle w:val="Normal"/>
        <w:tabs>
          <w:tab w:val="left" w:pos="5580" w:leader="none"/>
        </w:tabs>
        <w:jc w:val="both"/>
        <w:rPr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Leadás dátuma:</w:t>
        <w:tab/>
        <w:t>201</w:t>
      </w:r>
      <w:r>
        <w:rPr>
          <w:rFonts w:cs="Arial" w:ascii="Arial" w:hAnsi="Arial"/>
          <w:color w:val="000000"/>
          <w:sz w:val="22"/>
          <w:szCs w:val="22"/>
        </w:rPr>
        <w:t>6</w:t>
      </w:r>
      <w:r>
        <w:rPr>
          <w:rFonts w:cs="Arial" w:ascii="Arial" w:hAnsi="Arial"/>
          <w:color w:val="000000"/>
          <w:sz w:val="22"/>
          <w:szCs w:val="22"/>
        </w:rPr>
        <w:t xml:space="preserve">. </w:t>
      </w:r>
      <w:r>
        <w:rPr>
          <w:rFonts w:cs="Arial" w:ascii="Arial" w:hAnsi="Arial"/>
          <w:color w:val="000000"/>
          <w:sz w:val="22"/>
          <w:szCs w:val="22"/>
        </w:rPr>
        <w:t xml:space="preserve">március </w:t>
      </w:r>
    </w:p>
    <w:p>
      <w:pPr>
        <w:pStyle w:val="Normal"/>
        <w:tabs>
          <w:tab w:val="left" w:pos="5580" w:leader="none"/>
        </w:tabs>
        <w:jc w:val="both"/>
        <w:rPr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Ellenőrzés dátuma:</w:t>
        <w:tab/>
        <w:t>201</w:t>
      </w:r>
      <w:r>
        <w:rPr>
          <w:rFonts w:cs="Arial" w:ascii="Arial" w:hAnsi="Arial"/>
          <w:color w:val="000000"/>
          <w:sz w:val="22"/>
          <w:szCs w:val="22"/>
        </w:rPr>
        <w:t>6</w:t>
      </w:r>
      <w:r>
        <w:rPr>
          <w:rFonts w:cs="Arial" w:ascii="Arial" w:hAnsi="Arial"/>
          <w:color w:val="000000"/>
          <w:sz w:val="22"/>
          <w:szCs w:val="22"/>
        </w:rPr>
        <w:t xml:space="preserve">. </w:t>
      </w:r>
      <w:r>
        <w:rPr>
          <w:rFonts w:cs="Arial" w:ascii="Arial" w:hAnsi="Arial"/>
          <w:color w:val="000000"/>
          <w:sz w:val="22"/>
          <w:szCs w:val="22"/>
        </w:rPr>
        <w:t xml:space="preserve">március </w:t>
      </w:r>
    </w:p>
    <w:p>
      <w:pPr>
        <w:pStyle w:val="Normal"/>
        <w:tabs>
          <w:tab w:val="left" w:pos="5580" w:leader="none"/>
        </w:tabs>
        <w:jc w:val="both"/>
        <w:rPr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Törvényességi észrevétel:</w:t>
        <w:tab/>
      </w:r>
      <w:r>
        <w:rPr>
          <w:rFonts w:cs="Arial" w:ascii="Arial" w:hAnsi="Arial"/>
          <w:color w:val="000000"/>
          <w:sz w:val="22"/>
          <w:szCs w:val="22"/>
          <w:u w:val="none"/>
        </w:rPr>
        <w:t>Van /</w:t>
      </w:r>
      <w:r>
        <w:rPr>
          <w:rFonts w:cs="Arial" w:ascii="Arial" w:hAnsi="Arial"/>
          <w:color w:val="000000"/>
          <w:sz w:val="22"/>
          <w:szCs w:val="22"/>
          <w:u w:val="single"/>
        </w:rPr>
        <w:t>Nincs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cs="Arial" w:ascii="Arial" w:hAnsi="Arial"/>
          <w:color w:val="000000"/>
          <w:sz w:val="22"/>
          <w:szCs w:val="22"/>
          <w:u w:val="single"/>
        </w:rPr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Az elfogadáshoz szükséges szavazati arány: </w:t>
        <w:tab/>
      </w:r>
      <w:r>
        <w:rPr>
          <w:rFonts w:cs="Arial" w:ascii="Arial" w:hAnsi="Arial"/>
          <w:color w:val="000000"/>
          <w:sz w:val="22"/>
          <w:szCs w:val="22"/>
          <w:u w:val="none"/>
        </w:rPr>
        <w:t>egyszerű</w:t>
      </w:r>
      <w:r>
        <w:rPr>
          <w:rFonts w:cs="Arial" w:ascii="Arial" w:hAnsi="Arial"/>
          <w:color w:val="000000"/>
          <w:sz w:val="22"/>
          <w:szCs w:val="22"/>
        </w:rPr>
        <w:t>/</w:t>
      </w:r>
      <w:r>
        <w:rPr>
          <w:rFonts w:cs="Arial" w:ascii="Arial" w:hAnsi="Arial"/>
          <w:color w:val="000000"/>
          <w:sz w:val="22"/>
          <w:szCs w:val="22"/>
          <w:u w:val="single"/>
        </w:rPr>
        <w:t>minősített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left" w:pos="5580" w:leader="none"/>
        </w:tabs>
        <w:jc w:val="both"/>
        <w:rPr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  <w:u w:val="single"/>
        </w:rPr>
        <w:t>A tárgyalás módja:</w:t>
      </w:r>
      <w:r>
        <w:rPr>
          <w:rFonts w:cs="Arial" w:ascii="Arial" w:hAnsi="Arial"/>
          <w:color w:val="000000"/>
          <w:sz w:val="22"/>
          <w:szCs w:val="22"/>
        </w:rPr>
        <w:tab/>
      </w:r>
      <w:r>
        <w:rPr>
          <w:rFonts w:cs="Arial" w:ascii="Arial" w:hAnsi="Arial"/>
          <w:b/>
          <w:color w:val="000000"/>
          <w:sz w:val="22"/>
          <w:szCs w:val="22"/>
        </w:rPr>
        <w:t>Nyílt ülés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JAVASLAT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lWeb"/>
        <w:spacing w:before="0" w:after="0"/>
        <w:jc w:val="both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Javasla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t </w:t>
      </w:r>
      <w:r>
        <w:rPr>
          <w:rFonts w:cs="Arial" w:ascii="Arial" w:hAnsi="Arial"/>
          <w:b/>
          <w:bCs/>
          <w:color w:val="000000"/>
          <w:sz w:val="22"/>
          <w:szCs w:val="22"/>
        </w:rPr>
        <w:t>201</w:t>
      </w:r>
      <w:r>
        <w:rPr>
          <w:rFonts w:cs="Arial" w:ascii="Arial" w:hAnsi="Arial"/>
          <w:b/>
          <w:bCs/>
          <w:color w:val="000000"/>
          <w:sz w:val="22"/>
          <w:szCs w:val="22"/>
        </w:rPr>
        <w:t>6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. </w:t>
      </w:r>
      <w:r>
        <w:rPr>
          <w:rFonts w:cs="Arial" w:ascii="Arial" w:hAnsi="Arial"/>
          <w:b/>
          <w:bCs/>
          <w:color w:val="000000"/>
          <w:sz w:val="22"/>
          <w:szCs w:val="22"/>
        </w:rPr>
        <w:t>április-december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color w:val="000000"/>
          <w:sz w:val="22"/>
          <w:szCs w:val="22"/>
        </w:rPr>
        <w:t>hónapokra a közterületi hulladékgyűjtő edények és kosarak  ürítésére vonatkozó vállalkozási keretszerződés megkötésére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Tisztelt Közgyűlés!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b w:val="false"/>
          <w:bCs w:val="false"/>
          <w:sz w:val="22"/>
          <w:szCs w:val="22"/>
        </w:rPr>
        <w:t xml:space="preserve">Magyarország helyi önkormányzatairól szóló 2011. évi CLXXXIX. törvény (Mötv.) 13. § (1) bekezdés 5. pontja kötelező feladatként írja elő a köztisztaság biztosítását. A feladat teljesítését az Önkormányzat a DUNANETT Nonprofit Kft. útján látja el. Ennek alapján a DUNANETT Nonprofit Kft.-nek keretszerződést kell kötnie Dunaújváros Megyei Jogú Város Önkormányzatával.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A DUNANETT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Nonprofit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Kft. által a 201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6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.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április-december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hónapokra benyújtott árajánlat az előterjesztés 1. számú mellékletét képezi.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A keretszerződés </w:t>
      </w:r>
      <w:r>
        <w:rPr>
          <w:rFonts w:ascii="Arial" w:hAnsi="Arial"/>
          <w:b w:val="false"/>
          <w:bCs w:val="false"/>
          <w:sz w:val="22"/>
          <w:szCs w:val="22"/>
        </w:rPr>
        <w:t>(a határozat 1. számú melléklete)</w:t>
      </w:r>
      <w:r>
        <w:rPr>
          <w:rFonts w:ascii="Arial" w:hAnsi="Arial"/>
          <w:b w:val="false"/>
          <w:bCs w:val="false"/>
          <w:sz w:val="22"/>
          <w:szCs w:val="22"/>
        </w:rPr>
        <w:t xml:space="preserve"> megkötését követően a közszolgáltató köteles a jogszabályi előírásoknak megfelelően elvégezni a szolgáltatást. 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A </w:t>
      </w:r>
      <w:r>
        <w:rPr>
          <w:rFonts w:ascii="Arial" w:hAnsi="Arial"/>
          <w:b w:val="false"/>
          <w:bCs w:val="false"/>
          <w:sz w:val="22"/>
          <w:szCs w:val="22"/>
        </w:rPr>
        <w:t>szerződésben szereplő bruttó 61.279.687,-Ft összegből 41. 280.198,-Ft, azaz negyvenegymillió-kettőszáznyolcvanezer-egyszázkilencvennyolc forintnak</w:t>
      </w:r>
      <w:r>
        <w:rPr>
          <w:rFonts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a</w:t>
      </w:r>
      <w:r>
        <w:rPr>
          <w:rFonts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Dunaújváros Megyei Jogú Város Önkormányzat 201</w:t>
      </w:r>
      <w:r>
        <w:rPr>
          <w:rFonts w:cs="Arial" w:ascii="Arial" w:hAnsi="Arial"/>
          <w:b w:val="false"/>
          <w:bCs w:val="false"/>
          <w:sz w:val="22"/>
          <w:szCs w:val="22"/>
        </w:rPr>
        <w:t>6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. évi költségvetéséről és végrehajtásának szabályairól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szóló </w:t>
      </w:r>
      <w:r>
        <w:rPr>
          <w:rFonts w:cs="Arial" w:ascii="Arial" w:hAnsi="Arial"/>
          <w:b w:val="false"/>
          <w:bCs w:val="false"/>
          <w:sz w:val="22"/>
          <w:szCs w:val="22"/>
        </w:rPr>
        <w:t>3</w:t>
      </w:r>
      <w:r>
        <w:rPr>
          <w:rFonts w:cs="Arial" w:ascii="Arial" w:hAnsi="Arial"/>
          <w:b w:val="false"/>
          <w:bCs w:val="false"/>
          <w:sz w:val="22"/>
          <w:szCs w:val="22"/>
        </w:rPr>
        <w:t>/201</w:t>
      </w:r>
      <w:r>
        <w:rPr>
          <w:rFonts w:cs="Arial" w:ascii="Arial" w:hAnsi="Arial"/>
          <w:b w:val="false"/>
          <w:bCs w:val="false"/>
          <w:sz w:val="22"/>
          <w:szCs w:val="22"/>
        </w:rPr>
        <w:t>6</w:t>
      </w:r>
      <w:r>
        <w:rPr>
          <w:rFonts w:cs="Arial" w:ascii="Arial" w:hAnsi="Arial"/>
          <w:b w:val="false"/>
          <w:bCs w:val="false"/>
          <w:sz w:val="22"/>
          <w:szCs w:val="22"/>
        </w:rPr>
        <w:t>. (II.</w:t>
      </w:r>
      <w:r>
        <w:rPr>
          <w:rFonts w:cs="Arial" w:ascii="Arial" w:hAnsi="Arial"/>
          <w:b w:val="false"/>
          <w:bCs w:val="false"/>
          <w:sz w:val="22"/>
          <w:szCs w:val="22"/>
        </w:rPr>
        <w:t>19</w:t>
      </w:r>
      <w:r>
        <w:rPr>
          <w:rFonts w:cs="Arial" w:ascii="Arial" w:hAnsi="Arial"/>
          <w:b w:val="false"/>
          <w:bCs w:val="false"/>
          <w:sz w:val="22"/>
          <w:szCs w:val="22"/>
        </w:rPr>
        <w:t>.) rendelete 5. melléklet</w:t>
      </w:r>
      <w:r>
        <w:rPr>
          <w:rFonts w:ascii="Arial" w:hAnsi="Arial"/>
          <w:b w:val="false"/>
          <w:bCs w:val="false"/>
          <w:sz w:val="22"/>
          <w:szCs w:val="22"/>
        </w:rPr>
        <w:t xml:space="preserve"> Város</w:t>
      </w:r>
      <w:r>
        <w:rPr>
          <w:rFonts w:ascii="Arial" w:hAnsi="Arial"/>
          <w:b w:val="false"/>
          <w:bCs w:val="false"/>
          <w:sz w:val="22"/>
          <w:szCs w:val="22"/>
        </w:rPr>
        <w:t>üzemeltetés</w:t>
      </w:r>
      <w:r>
        <w:rPr>
          <w:rFonts w:ascii="Arial" w:hAnsi="Arial"/>
          <w:b w:val="false"/>
          <w:bCs w:val="false"/>
          <w:sz w:val="22"/>
          <w:szCs w:val="22"/>
        </w:rPr>
        <w:t xml:space="preserve"> költségvetési sor a fedezete. </w:t>
      </w:r>
      <w:r>
        <w:rPr>
          <w:rFonts w:ascii="Arial" w:hAnsi="Arial"/>
          <w:b w:val="false"/>
          <w:bCs w:val="false"/>
          <w:sz w:val="22"/>
          <w:szCs w:val="22"/>
        </w:rPr>
        <w:t>A fennmaradó bruttó 19.999.489,-Ft, azaz tizenkilencmillió-kilencszázkilencvenkilencezer-négyszáznyolcvankilenc forint  fedezetét a</w:t>
      </w:r>
      <w:r>
        <w:rPr>
          <w:rFonts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Dunaújváros Megyei Jogú Város Önkormányzat 201</w:t>
      </w:r>
      <w:r>
        <w:rPr>
          <w:rFonts w:cs="Arial" w:ascii="Arial" w:hAnsi="Arial"/>
          <w:b w:val="false"/>
          <w:bCs w:val="false"/>
          <w:sz w:val="22"/>
          <w:szCs w:val="22"/>
        </w:rPr>
        <w:t>6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. évi költségvetéséről és  végrehajtásának szabályairól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szóló </w:t>
      </w:r>
      <w:r>
        <w:rPr>
          <w:rFonts w:cs="Arial" w:ascii="Arial" w:hAnsi="Arial"/>
          <w:b w:val="false"/>
          <w:bCs w:val="false"/>
          <w:sz w:val="22"/>
          <w:szCs w:val="22"/>
        </w:rPr>
        <w:t>3</w:t>
      </w:r>
      <w:r>
        <w:rPr>
          <w:rFonts w:cs="Arial" w:ascii="Arial" w:hAnsi="Arial"/>
          <w:b w:val="false"/>
          <w:bCs w:val="false"/>
          <w:sz w:val="22"/>
          <w:szCs w:val="22"/>
        </w:rPr>
        <w:t>/201</w:t>
      </w:r>
      <w:r>
        <w:rPr>
          <w:rFonts w:cs="Arial" w:ascii="Arial" w:hAnsi="Arial"/>
          <w:b w:val="false"/>
          <w:bCs w:val="false"/>
          <w:sz w:val="22"/>
          <w:szCs w:val="22"/>
        </w:rPr>
        <w:t>6</w:t>
      </w:r>
      <w:r>
        <w:rPr>
          <w:rFonts w:cs="Arial" w:ascii="Arial" w:hAnsi="Arial"/>
          <w:b w:val="false"/>
          <w:bCs w:val="false"/>
          <w:sz w:val="22"/>
          <w:szCs w:val="22"/>
        </w:rPr>
        <w:t>. (II.</w:t>
      </w:r>
      <w:r>
        <w:rPr>
          <w:rFonts w:cs="Arial" w:ascii="Arial" w:hAnsi="Arial"/>
          <w:b w:val="false"/>
          <w:bCs w:val="false"/>
          <w:sz w:val="22"/>
          <w:szCs w:val="22"/>
        </w:rPr>
        <w:t>19</w:t>
      </w:r>
      <w:r>
        <w:rPr>
          <w:rFonts w:cs="Arial" w:ascii="Arial" w:hAnsi="Arial"/>
          <w:b w:val="false"/>
          <w:bCs w:val="false"/>
          <w:sz w:val="22"/>
          <w:szCs w:val="22"/>
        </w:rPr>
        <w:t>.) rendelete 5/</w:t>
      </w:r>
      <w:r>
        <w:rPr>
          <w:rFonts w:cs="Arial" w:ascii="Arial" w:hAnsi="Arial"/>
          <w:b w:val="false"/>
          <w:bCs w:val="false"/>
          <w:sz w:val="22"/>
          <w:szCs w:val="22"/>
        </w:rPr>
        <w:t>b</w:t>
      </w:r>
      <w:r>
        <w:rPr>
          <w:rFonts w:cs="Arial" w:ascii="Arial" w:hAnsi="Arial"/>
          <w:b w:val="false"/>
          <w:bCs w:val="false"/>
          <w:sz w:val="22"/>
          <w:szCs w:val="22"/>
        </w:rPr>
        <w:t>. melléklet</w:t>
      </w:r>
      <w:r>
        <w:rPr>
          <w:rFonts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Általános tartalék sorából kell kiegészíteni.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</w:r>
    </w:p>
    <w:p>
      <w:pPr>
        <w:pStyle w:val="Alcm"/>
        <w:jc w:val="both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  <w:t>A</w:t>
      </w:r>
      <w:r>
        <w:rPr>
          <w:b w:val="false"/>
          <w:bCs w:val="false"/>
          <w:sz w:val="22"/>
          <w:szCs w:val="22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városüzemeltetési, környezetvédelmi és turisztikai bizottság 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rendkívüli ülésén megtárgyalta. A bizottság véleményét a bizottság elnöke a közgyűlésen szóban ismerteti. </w:t>
      </w:r>
    </w:p>
    <w:p>
      <w:pPr>
        <w:pStyle w:val="Szvegtrzs"/>
        <w:jc w:val="both"/>
        <w:rPr>
          <w:rFonts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tabs>
          <w:tab w:val="left" w:pos="2340" w:leader="none"/>
        </w:tabs>
        <w:jc w:val="both"/>
        <w:rPr>
          <w:b w:val="false"/>
          <w:b w:val="false"/>
          <w:bCs w:val="false"/>
          <w:sz w:val="22"/>
          <w:szCs w:val="22"/>
          <w:u w:val="none"/>
        </w:rPr>
      </w:pPr>
      <w:r>
        <w:rPr>
          <w:rFonts w:eastAsia="Times New Roman" w:cs="Arial" w:ascii="Arial" w:hAnsi="Arial"/>
          <w:b w:val="false"/>
          <w:bCs w:val="false"/>
          <w:color w:val="000080"/>
          <w:sz w:val="22"/>
          <w:szCs w:val="22"/>
          <w:u w:val="none"/>
          <w:lang w:val="hu-HU" w:eastAsia="zxx" w:bidi="ar-SA"/>
        </w:rPr>
        <w:t>A</w:t>
      </w:r>
      <w:r>
        <w:rPr>
          <w:rFonts w:eastAsia="Times New Roman" w:cs="Arial" w:ascii="Arial" w:hAnsi="Arial"/>
          <w:b w:val="false"/>
          <w:bCs w:val="false"/>
          <w:color w:val="000080"/>
          <w:sz w:val="22"/>
          <w:szCs w:val="22"/>
          <w:u w:val="none"/>
          <w:lang w:val="hu-HU" w:eastAsia="zxx" w:bidi="ar-SA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000080"/>
          <w:sz w:val="22"/>
          <w:szCs w:val="22"/>
          <w:u w:val="none"/>
          <w:lang w:val="hu-HU" w:eastAsia="zxx" w:bidi="ar-SA"/>
        </w:rPr>
        <w:t xml:space="preserve">gazdasági és területfejlesztési bizottság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rendkívüli ülésén megtárgyalta. A bizottság véleményét a bizottság elnöke a közgyűlésen szóban ismerteti. </w:t>
      </w:r>
    </w:p>
    <w:p>
      <w:pPr>
        <w:pStyle w:val="Normal"/>
        <w:tabs>
          <w:tab w:val="left" w:pos="2340" w:leader="none"/>
        </w:tabs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Alcm"/>
        <w:jc w:val="both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  <w:t>A</w:t>
      </w:r>
      <w:r>
        <w:rPr>
          <w:b w:val="false"/>
          <w:bCs w:val="false"/>
          <w:sz w:val="22"/>
          <w:szCs w:val="22"/>
          <w:u w:val="none"/>
        </w:rPr>
        <w:t xml:space="preserve"> pénzügyi bizottság 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rendkívüli ülésén megtárgyalta. A bizottság véleményét a bizottság elnöke a közgyűlésen szóban ismerteti. </w:t>
      </w:r>
    </w:p>
    <w:p>
      <w:pPr>
        <w:pStyle w:val="Szvegtrzs"/>
        <w:jc w:val="both"/>
        <w:rPr>
          <w:rFonts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Alcm"/>
        <w:jc w:val="both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  <w:t xml:space="preserve">Az </w:t>
      </w:r>
      <w:r>
        <w:rPr>
          <w:b w:val="false"/>
          <w:bCs w:val="false"/>
          <w:sz w:val="22"/>
          <w:szCs w:val="22"/>
          <w:u w:val="none"/>
        </w:rPr>
        <w:t xml:space="preserve">ügyrendi, igazgatási és jogi bizottság </w:t>
      </w:r>
      <w:r>
        <w:rPr>
          <w:rFonts w:eastAsia="Times New Roman" w:cs="Times New Roman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rendkívüli ülésén megtárgyalta. A bizottság véleményét a bizottság elnöke a közgyűlésen szóban ismerteti. </w:t>
      </w:r>
    </w:p>
    <w:p>
      <w:pPr>
        <w:pStyle w:val="Szvegtrzs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Alcm"/>
        <w:jc w:val="both"/>
        <w:rPr>
          <w:rFonts w:ascii="Arial" w:hAnsi="Arial" w:cs="Arial"/>
          <w:b w:val="false"/>
          <w:b w:val="false"/>
          <w:bCs w:val="false"/>
          <w:i/>
          <w:i/>
          <w:sz w:val="22"/>
          <w:szCs w:val="22"/>
          <w:u w:val="none"/>
        </w:rPr>
      </w:pPr>
      <w:r>
        <w:rPr>
          <w:rFonts w:cs="Arial"/>
          <w:b w:val="false"/>
          <w:bCs w:val="false"/>
          <w:i/>
          <w:sz w:val="22"/>
          <w:szCs w:val="22"/>
          <w:u w:val="none"/>
        </w:rPr>
        <w:t>Kérjük a Tisztelt Közgyűlést az előterjesztés megtárgyalására és elfogadására.</w:t>
      </w:r>
    </w:p>
    <w:p>
      <w:pPr>
        <w:pStyle w:val="Szvegtrzs"/>
        <w:jc w:val="both"/>
        <w:rPr>
          <w:rFonts w:ascii="Arial" w:hAnsi="Arial" w:cs="Arial"/>
          <w:b w:val="false"/>
          <w:b w:val="false"/>
          <w:bCs w:val="false"/>
          <w:i/>
          <w:i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/>
          <w:sz w:val="22"/>
          <w:szCs w:val="22"/>
          <w:u w:val="none"/>
        </w:rPr>
      </w:r>
    </w:p>
    <w:p>
      <w:pPr>
        <w:pStyle w:val="Szvegtrzs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Szvegtrzs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Tisztelt Közgyűlés!</w:t>
      </w:r>
    </w:p>
    <w:p>
      <w:pPr>
        <w:pStyle w:val="Szvegtrzs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A fentiek alapján az alábbi határozati javaslatot terjesztjük a közgyűlés elé.</w:t>
      </w:r>
    </w:p>
    <w:p>
      <w:pPr>
        <w:pStyle w:val="Szvegtrzs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Szvegtrzs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Szvegtrzs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Szvegtrzs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Szvegtrzs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Szvegtrzs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Szvegtrzs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Szvegtrzs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Normal"/>
        <w:widowControl/>
        <w:suppressAutoHyphens w:val="true"/>
        <w:bidi w:val="0"/>
        <w:jc w:val="center"/>
        <w:rPr>
          <w:rFonts w:ascii="Arial" w:hAnsi="Arial" w:eastAsia="Times New Roman" w:cs="Times New Roman"/>
          <w:b/>
          <w:b/>
          <w:bCs w:val="false"/>
          <w:color w:val="auto"/>
          <w:sz w:val="22"/>
          <w:szCs w:val="22"/>
          <w:u w:val="single"/>
          <w:lang w:val="hu-HU" w:eastAsia="zxx" w:bidi="ar-SA"/>
        </w:rPr>
      </w:pP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single"/>
          <w:lang w:val="hu-HU" w:eastAsia="zxx" w:bidi="ar-SA"/>
        </w:rPr>
        <w:t xml:space="preserve"> 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single"/>
          <w:lang w:val="hu-HU" w:eastAsia="zxx" w:bidi="ar-SA"/>
        </w:rPr>
        <w:t>HATÁROZATI JAVASLAT</w:t>
      </w:r>
    </w:p>
    <w:p>
      <w:pPr>
        <w:pStyle w:val="Normal"/>
        <w:widowControl/>
        <w:suppressAutoHyphens w:val="true"/>
        <w:bidi w:val="0"/>
        <w:jc w:val="both"/>
        <w:rPr>
          <w:rFonts w:ascii="Arial" w:hAnsi="Arial" w:eastAsia="Times New Roman" w:cs="Times New Roman"/>
          <w:b/>
          <w:b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 xml:space="preserve">                                   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Dunaújváros Megyei Jogú Város Közgyűlésének</w:t>
      </w:r>
    </w:p>
    <w:p>
      <w:pPr>
        <w:pStyle w:val="Normal"/>
        <w:widowControl/>
        <w:suppressAutoHyphens w:val="true"/>
        <w:bidi w:val="0"/>
        <w:jc w:val="both"/>
        <w:rPr>
          <w:rFonts w:ascii="Arial" w:hAnsi="Arial" w:eastAsia="Times New Roman" w:cs="Times New Roman"/>
          <w:b/>
          <w:b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 xml:space="preserve">                                                        …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.../201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6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.(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III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.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17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.) határozata</w:t>
      </w:r>
    </w:p>
    <w:p>
      <w:pPr>
        <w:pStyle w:val="Normal"/>
        <w:widowControl/>
        <w:suppressAutoHyphens w:val="true"/>
        <w:bidi w:val="0"/>
        <w:jc w:val="both"/>
        <w:rPr>
          <w:rFonts w:ascii="Arial" w:hAnsi="Arial" w:eastAsia="Times New Roman" w:cs="Arial"/>
          <w:b/>
          <w:b/>
          <w:bCs/>
          <w:color w:val="000000"/>
          <w:sz w:val="22"/>
          <w:szCs w:val="22"/>
          <w:u w:val="none"/>
          <w:lang w:val="hu-HU" w:eastAsia="zxx" w:bidi="ar-SA"/>
        </w:rPr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u w:val="none"/>
          <w:lang w:val="hu-HU" w:eastAsia="zxx" w:bidi="ar-SA"/>
        </w:rPr>
      </w:r>
    </w:p>
    <w:p>
      <w:pPr>
        <w:pStyle w:val="Normal"/>
        <w:widowControl/>
        <w:suppressAutoHyphens w:val="true"/>
        <w:bidi w:val="0"/>
        <w:jc w:val="center"/>
        <w:rPr>
          <w:rFonts w:ascii="Arial" w:hAnsi="Arial" w:eastAsia="Times New Roman" w:cs="Times New Roman"/>
          <w:b/>
          <w:b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Arial" w:ascii="Arial" w:hAnsi="Arial"/>
          <w:b/>
          <w:bCs/>
          <w:color w:val="000000"/>
          <w:sz w:val="22"/>
          <w:szCs w:val="22"/>
          <w:u w:val="none"/>
          <w:lang w:val="hu-HU" w:eastAsia="zxx" w:bidi="ar-SA"/>
        </w:rPr>
        <w:t>Javasla</w:t>
      </w:r>
      <w:r>
        <w:rPr>
          <w:rFonts w:eastAsia="Times New Roman" w:cs="Arial" w:ascii="Arial" w:hAnsi="Arial"/>
          <w:b/>
          <w:bCs/>
          <w:color w:val="000000"/>
          <w:sz w:val="22"/>
          <w:szCs w:val="22"/>
          <w:u w:val="none"/>
          <w:lang w:val="hu-HU" w:eastAsia="zxx" w:bidi="ar-SA"/>
        </w:rPr>
        <w:t xml:space="preserve">t </w:t>
      </w:r>
      <w:r>
        <w:rPr>
          <w:rFonts w:eastAsia="Times New Roman" w:cs="Arial" w:ascii="Arial" w:hAnsi="Arial"/>
          <w:b/>
          <w:bCs/>
          <w:color w:val="000000"/>
          <w:sz w:val="22"/>
          <w:szCs w:val="22"/>
          <w:u w:val="none"/>
          <w:lang w:val="hu-HU" w:eastAsia="zxx" w:bidi="ar-SA"/>
        </w:rPr>
        <w:t>201</w:t>
      </w:r>
      <w:r>
        <w:rPr>
          <w:rFonts w:eastAsia="Times New Roman" w:cs="Arial" w:ascii="Arial" w:hAnsi="Arial"/>
          <w:b/>
          <w:bCs/>
          <w:color w:val="000000"/>
          <w:sz w:val="22"/>
          <w:szCs w:val="22"/>
          <w:u w:val="none"/>
          <w:lang w:val="hu-HU" w:eastAsia="zxx" w:bidi="ar-SA"/>
        </w:rPr>
        <w:t>6</w:t>
      </w:r>
      <w:r>
        <w:rPr>
          <w:rFonts w:eastAsia="Times New Roman" w:cs="Arial" w:ascii="Arial" w:hAnsi="Arial"/>
          <w:b/>
          <w:bCs/>
          <w:color w:val="000000"/>
          <w:sz w:val="22"/>
          <w:szCs w:val="22"/>
          <w:u w:val="none"/>
          <w:lang w:val="hu-HU" w:eastAsia="zxx" w:bidi="ar-SA"/>
        </w:rPr>
        <w:t xml:space="preserve">. </w:t>
      </w:r>
      <w:r>
        <w:rPr>
          <w:rFonts w:eastAsia="Times New Roman" w:cs="Arial" w:ascii="Arial" w:hAnsi="Arial"/>
          <w:b/>
          <w:bCs/>
          <w:color w:val="000000"/>
          <w:sz w:val="22"/>
          <w:szCs w:val="22"/>
          <w:u w:val="none"/>
          <w:lang w:val="hu-HU" w:eastAsia="zxx" w:bidi="ar-SA"/>
        </w:rPr>
        <w:t>április-december</w:t>
      </w:r>
      <w:r>
        <w:rPr>
          <w:rFonts w:eastAsia="Times New Roman" w:cs="Arial" w:ascii="Arial" w:hAnsi="Arial"/>
          <w:b/>
          <w:bCs/>
          <w:color w:val="000000"/>
          <w:sz w:val="22"/>
          <w:szCs w:val="22"/>
          <w:u w:val="none"/>
          <w:lang w:val="hu-HU" w:eastAsia="zxx" w:bidi="ar-SA"/>
        </w:rPr>
        <w:t xml:space="preserve"> </w:t>
      </w:r>
      <w:r>
        <w:rPr>
          <w:rFonts w:eastAsia="Times New Roman" w:cs="Arial" w:ascii="Arial" w:hAnsi="Arial"/>
          <w:b/>
          <w:bCs/>
          <w:color w:val="000000"/>
          <w:sz w:val="22"/>
          <w:szCs w:val="22"/>
          <w:u w:val="none"/>
          <w:lang w:val="hu-HU" w:eastAsia="zxx" w:bidi="ar-SA"/>
        </w:rPr>
        <w:t>hónapokra a közterületi hulladékgyűjtő edények és kosarak  ürítésére vonatkozó vállalkozási keretszerződés megkötésére</w:t>
      </w:r>
    </w:p>
    <w:p>
      <w:pPr>
        <w:pStyle w:val="Normal"/>
        <w:widowControl/>
        <w:suppressAutoHyphens w:val="true"/>
        <w:bidi w:val="0"/>
        <w:ind w:left="60" w:right="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ind w:left="585" w:right="615" w:hanging="60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1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.)    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Dunaújváros Megyei Jogú Város Közgyűlése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a határozat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1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. számú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mellékletét képező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vállalkozási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keretszerződést, bruttó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61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279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687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,-Ft összegben megköti a Dunanett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Nonpr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o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fit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Kft.-vel.</w:t>
      </w:r>
    </w:p>
    <w:p>
      <w:pPr>
        <w:pStyle w:val="Normal"/>
        <w:ind w:left="0" w:right="6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position w:val="0"/>
          <w:sz w:val="22"/>
          <w:sz w:val="22"/>
          <w:szCs w:val="22"/>
          <w:u w:val="none"/>
          <w:vertAlign w:val="baseli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position w:val="0"/>
          <w:sz w:val="22"/>
          <w:sz w:val="22"/>
          <w:szCs w:val="22"/>
          <w:u w:val="none"/>
          <w:vertAlign w:val="baseline"/>
          <w:lang w:val="hu-HU" w:eastAsia="zxx" w:bidi="ar-SA"/>
        </w:rPr>
        <w:t xml:space="preserve">    </w:t>
      </w:r>
    </w:p>
    <w:p>
      <w:pPr>
        <w:pStyle w:val="Normal"/>
        <w:tabs>
          <w:tab w:val="left" w:pos="45" w:leader="none"/>
        </w:tabs>
        <w:ind w:left="567" w:right="624" w:hanging="624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position w:val="0"/>
          <w:sz w:val="22"/>
          <w:sz w:val="22"/>
          <w:szCs w:val="22"/>
          <w:u w:val="none"/>
          <w:vertAlign w:val="baseline"/>
          <w:lang w:val="hu-HU" w:eastAsia="zxx" w:bidi="ar-SA"/>
        </w:rPr>
        <w:t xml:space="preserve">2.)    </w:t>
      </w:r>
      <w:r>
        <w:rPr>
          <w:rFonts w:eastAsia="Times New Roman" w:cs="Arial" w:ascii="Arial" w:hAnsi="Arial"/>
          <w:b w:val="false"/>
          <w:bCs w:val="false"/>
          <w:color w:val="auto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 xml:space="preserve">Dunaújváros Megyei Jogú Város Közgyűlése az 1.) pontban </w:t>
      </w:r>
      <w:r>
        <w:rPr>
          <w:rFonts w:eastAsia="Times New Roman" w:cs="Arial" w:ascii="Arial" w:hAnsi="Arial"/>
          <w:b w:val="false"/>
          <w:bCs w:val="false"/>
          <w:color w:val="auto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 xml:space="preserve">meghatározott  </w:t>
      </w:r>
      <w:r>
        <w:rPr>
          <w:rFonts w:eastAsia="Times New Roman" w:cs="Arial" w:ascii="Arial" w:hAnsi="Arial"/>
          <w:b w:val="false"/>
          <w:bCs w:val="false"/>
          <w:color w:val="auto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 xml:space="preserve">vállalkozási </w:t>
      </w:r>
      <w:r>
        <w:rPr>
          <w:rFonts w:eastAsia="Times New Roman" w:cs="Arial" w:ascii="Arial" w:hAnsi="Arial"/>
          <w:b w:val="false"/>
          <w:bCs w:val="false"/>
          <w:color w:val="auto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 xml:space="preserve"> keretszerződés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fedezetét egyrészt Dunaújváros Megyei Jogú Város Önkormányzatának a 2016. évi költségvetéséről és végrehajtásának szabályairól szóló 3/2016. (II.19.) önkormányzati rendelete (továbbiakban: rendelet)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5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 mellékl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et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 a „Vár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osüzemeltetés”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 alcím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terhére biztosítja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, másrészt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a fennmaradó összeget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 a rendelet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5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.b. melléklet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általános tartalék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sorából átcsoportosításra kerülő 1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9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.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999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.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489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,-Ft-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>tal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em w:val="none"/>
          <w:lang w:val="hu-HU" w:eastAsia="zxx" w:bidi="zxx"/>
        </w:rPr>
        <w:t xml:space="preserve"> biztosítja.</w:t>
      </w:r>
    </w:p>
    <w:p>
      <w:pPr>
        <w:pStyle w:val="Normal"/>
        <w:ind w:left="585" w:right="615" w:hanging="60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ind w:left="585" w:right="615" w:hanging="60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3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.)</w:t>
        <w:tab/>
      </w:r>
      <w:r>
        <w:rPr>
          <w:rFonts w:eastAsia="Arial" w:cs="Arial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Dunaújváros Megyei Jogú Város Közgyűlése felhatalmazza a polgármestert, hogy a Dunanett Nonprofit Kft.-vel az 1. pontban jóváhagyott keretszerződést írja alá. </w:t>
      </w:r>
    </w:p>
    <w:p>
      <w:pPr>
        <w:pStyle w:val="Normal"/>
        <w:ind w:left="0" w:right="6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</w:t>
      </w:r>
    </w:p>
    <w:p>
      <w:pPr>
        <w:pStyle w:val="Normal"/>
        <w:ind w:left="0" w:right="615" w:hanging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Felelős:</w:t>
      </w:r>
      <w:r>
        <w:rPr>
          <w:rFonts w:ascii="Arial" w:hAnsi="Arial"/>
          <w:b w:val="false"/>
          <w:bCs w:val="false"/>
          <w:sz w:val="22"/>
          <w:szCs w:val="22"/>
        </w:rPr>
        <w:t xml:space="preserve">  - a szerződés aláírásáért:</w:t>
      </w:r>
    </w:p>
    <w:p>
      <w:pPr>
        <w:pStyle w:val="Normal"/>
        <w:ind w:left="0" w:right="615" w:hanging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               </w:t>
      </w:r>
      <w:r>
        <w:rPr>
          <w:rFonts w:ascii="Arial" w:hAnsi="Arial"/>
          <w:b w:val="false"/>
          <w:bCs w:val="false"/>
          <w:sz w:val="22"/>
          <w:szCs w:val="22"/>
        </w:rPr>
        <w:t>polgármester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           </w:t>
      </w:r>
      <w:r>
        <w:rPr>
          <w:rFonts w:ascii="Arial" w:hAnsi="Arial"/>
          <w:b w:val="false"/>
          <w:bCs w:val="false"/>
          <w:sz w:val="22"/>
          <w:szCs w:val="22"/>
        </w:rPr>
        <w:t>-   a határozat végrehajtásában való közreműködésért: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               </w:t>
      </w:r>
      <w:r>
        <w:rPr>
          <w:rFonts w:ascii="Arial" w:hAnsi="Arial"/>
          <w:b w:val="false"/>
          <w:bCs w:val="false"/>
          <w:sz w:val="22"/>
          <w:szCs w:val="22"/>
        </w:rPr>
        <w:t>a város</w:t>
      </w:r>
      <w:r>
        <w:rPr>
          <w:rFonts w:ascii="Arial" w:hAnsi="Arial"/>
          <w:b w:val="false"/>
          <w:bCs w:val="false"/>
          <w:sz w:val="22"/>
          <w:szCs w:val="22"/>
        </w:rPr>
        <w:t>üzemeltetési és beruházási osztályvezető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ind w:left="0" w:right="615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eastAsia="Times New Roman" w:cs="Times New Roman" w:ascii="Arial" w:hAnsi="Arial"/>
          <w:b/>
          <w:bCs/>
          <w:color w:val="auto"/>
          <w:sz w:val="22"/>
          <w:szCs w:val="22"/>
          <w:u w:val="single"/>
          <w:lang w:val="hu-HU" w:eastAsia="zxx" w:bidi="ar-SA"/>
        </w:rPr>
        <w:t>Határidő: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201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6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.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április 15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</w:t>
      </w:r>
    </w:p>
    <w:p>
      <w:pPr>
        <w:pStyle w:val="Normal"/>
        <w:ind w:left="0" w:right="6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ind w:left="567" w:right="624" w:hanging="567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4.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)  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Dunaújváros Megyei Jogú Város Közgyűlése utasítja a jegyzőt, hogy az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2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 pontban foglaltakat a 201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6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. évi költségvetésről szóló önkormányzati rendelet soron következő módosításában vezesse át, valamint a kötelezettségvállalás nyilvántartásba vételével kapcsolatos teendőket végezze el. </w:t>
      </w:r>
    </w:p>
    <w:p>
      <w:pPr>
        <w:pStyle w:val="Normal"/>
        <w:numPr>
          <w:ilvl w:val="0"/>
          <w:numId w:val="0"/>
        </w:numPr>
        <w:ind w:left="0" w:right="615" w:hanging="0"/>
        <w:jc w:val="both"/>
        <w:rPr>
          <w:rFonts w:ascii="Arial" w:hAnsi="Arial" w:eastAsia="Times New Roman" w:cs="Times New Roman"/>
          <w:b/>
          <w:b/>
          <w:bCs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/>
          <w:bCs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numPr>
          <w:ilvl w:val="0"/>
          <w:numId w:val="0"/>
        </w:numPr>
        <w:ind w:left="0" w:right="615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Felelős:</w:t>
      </w:r>
      <w:r>
        <w:rPr>
          <w:rFonts w:ascii="Arial" w:hAnsi="Arial"/>
          <w:b w:val="false"/>
          <w:bCs w:val="false"/>
          <w:sz w:val="22"/>
          <w:szCs w:val="22"/>
        </w:rPr>
        <w:t xml:space="preserve">  </w:t>
      </w:r>
      <w:r>
        <w:rPr>
          <w:rFonts w:ascii="Arial" w:hAnsi="Arial"/>
          <w:b w:val="false"/>
          <w:bCs w:val="false"/>
          <w:sz w:val="22"/>
          <w:szCs w:val="22"/>
        </w:rPr>
        <w:t>a határozat végrehajtásáért:</w:t>
      </w:r>
    </w:p>
    <w:p>
      <w:pPr>
        <w:pStyle w:val="Normal"/>
        <w:numPr>
          <w:ilvl w:val="0"/>
          <w:numId w:val="0"/>
        </w:numPr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 </w:t>
      </w:r>
      <w:r>
        <w:rPr>
          <w:rFonts w:ascii="Arial" w:hAnsi="Arial"/>
          <w:b w:val="false"/>
          <w:bCs w:val="false"/>
          <w:sz w:val="22"/>
          <w:szCs w:val="22"/>
        </w:rPr>
        <w:t>a</w:t>
      </w:r>
      <w:r>
        <w:rPr>
          <w:rFonts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jegyző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 </w:t>
      </w:r>
      <w:r>
        <w:rPr>
          <w:rFonts w:ascii="Arial" w:hAnsi="Arial"/>
          <w:b w:val="false"/>
          <w:bCs w:val="false"/>
          <w:sz w:val="22"/>
          <w:szCs w:val="22"/>
        </w:rPr>
        <w:t>a költségvetés módosításának előkészítésében való közreműködésért: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 </w:t>
      </w:r>
      <w:r>
        <w:rPr>
          <w:rFonts w:ascii="Arial" w:hAnsi="Arial"/>
          <w:b w:val="false"/>
          <w:bCs w:val="false"/>
          <w:sz w:val="22"/>
          <w:szCs w:val="22"/>
        </w:rPr>
        <w:t>a költségvetési és pénzügyi osztályvezető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 </w:t>
      </w:r>
      <w:r>
        <w:rPr>
          <w:rFonts w:ascii="Arial" w:hAnsi="Arial"/>
          <w:b w:val="false"/>
          <w:bCs w:val="false"/>
          <w:sz w:val="22"/>
          <w:szCs w:val="22"/>
        </w:rPr>
        <w:t>a költségvetés nyilvántartásba vételének előkészítéséért: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             </w:t>
      </w:r>
      <w:r>
        <w:rPr>
          <w:rFonts w:ascii="Arial" w:hAnsi="Arial"/>
          <w:b w:val="false"/>
          <w:bCs w:val="false"/>
          <w:sz w:val="22"/>
          <w:szCs w:val="22"/>
        </w:rPr>
        <w:t xml:space="preserve">a városüzemeltetési és </w:t>
      </w:r>
      <w:r>
        <w:rPr>
          <w:rFonts w:ascii="Arial" w:hAnsi="Arial"/>
          <w:b w:val="false"/>
          <w:bCs w:val="false"/>
          <w:sz w:val="22"/>
          <w:szCs w:val="22"/>
        </w:rPr>
        <w:t>beruházási</w:t>
      </w:r>
      <w:r>
        <w:rPr>
          <w:rFonts w:ascii="Arial" w:hAnsi="Arial"/>
          <w:b w:val="false"/>
          <w:bCs w:val="false"/>
          <w:sz w:val="22"/>
          <w:szCs w:val="22"/>
        </w:rPr>
        <w:t xml:space="preserve"> osztályvezető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Arial" w:hAnsi="Arial"/>
          <w:b/>
          <w:bCs/>
          <w:color w:val="auto"/>
          <w:sz w:val="22"/>
          <w:szCs w:val="22"/>
          <w:u w:val="single"/>
          <w:lang w:val="hu-HU" w:eastAsia="zxx" w:bidi="ar-SA"/>
        </w:rPr>
        <w:t>Határidő: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a 201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6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 évi költségvetés következő módosításának időpontja</w:t>
      </w:r>
    </w:p>
    <w:p>
      <w:pPr>
        <w:pStyle w:val="Normal"/>
        <w:ind w:left="0" w:right="6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ind w:left="0" w:right="6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Dunaújváros, 201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6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.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március 17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                      </w:t>
      </w:r>
      <w:r>
        <w:rPr>
          <w:rFonts w:ascii="Arial" w:hAnsi="Arial"/>
          <w:b/>
          <w:bCs/>
          <w:sz w:val="22"/>
          <w:szCs w:val="22"/>
          <w:u w:val="none"/>
        </w:rPr>
        <w:t>Pintér Attila s.k.                                                    Hingyi László s.k.</w:t>
      </w:r>
    </w:p>
    <w:p>
      <w:pPr>
        <w:pStyle w:val="Normal"/>
        <w:ind w:left="0" w:right="615" w:hanging="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       </w:t>
      </w:r>
      <w:r>
        <w:rPr>
          <w:rFonts w:ascii="Arial" w:hAnsi="Arial"/>
          <w:b/>
          <w:bCs/>
          <w:sz w:val="22"/>
          <w:szCs w:val="22"/>
        </w:rPr>
        <w:t xml:space="preserve">a pénzügyi bizottság elnöke                      a gazdasági és területfejlesztési                                                                                       </w:t>
        <w:tab/>
        <w:tab/>
        <w:tab/>
        <w:tab/>
        <w:tab/>
        <w:tab/>
        <w:tab/>
        <w:tab/>
        <w:tab/>
        <w:t>bizottság elnöke</w:t>
      </w:r>
    </w:p>
    <w:p>
      <w:pPr>
        <w:pStyle w:val="Normal"/>
        <w:ind w:left="0" w:right="615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615" w:hanging="0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  </w:t>
      </w:r>
      <w:r>
        <w:rPr>
          <w:rFonts w:ascii="Arial" w:hAnsi="Arial"/>
          <w:b/>
          <w:bCs/>
          <w:i w:val="false"/>
          <w:iCs w:val="false"/>
          <w:sz w:val="22"/>
          <w:szCs w:val="22"/>
          <w:u w:val="none"/>
        </w:rPr>
        <w:t xml:space="preserve">       </w:t>
      </w:r>
      <w:r>
        <w:rPr>
          <w:rFonts w:ascii="Arial" w:hAnsi="Arial"/>
          <w:b/>
          <w:bCs/>
          <w:i w:val="false"/>
          <w:iCs w:val="false"/>
          <w:sz w:val="22"/>
          <w:szCs w:val="22"/>
          <w:u w:val="none"/>
        </w:rPr>
        <w:t xml:space="preserve">Tóth Kálmán s.k.                                                     </w:t>
      </w:r>
      <w:r>
        <w:rPr>
          <w:rFonts w:ascii="Arial" w:hAnsi="Arial"/>
          <w:b/>
          <w:bCs/>
          <w:i w:val="false"/>
          <w:iCs w:val="false"/>
          <w:sz w:val="22"/>
          <w:szCs w:val="22"/>
          <w:u w:val="none"/>
        </w:rPr>
        <w:t xml:space="preserve">Cserni Béla </w:t>
      </w:r>
      <w:r>
        <w:rPr>
          <w:rFonts w:ascii="Arial" w:hAnsi="Arial"/>
          <w:b/>
          <w:bCs/>
          <w:i w:val="false"/>
          <w:iCs w:val="false"/>
          <w:sz w:val="22"/>
          <w:szCs w:val="22"/>
          <w:u w:val="none"/>
        </w:rPr>
        <w:t>s.k.</w:t>
      </w:r>
    </w:p>
    <w:p>
      <w:pPr>
        <w:pStyle w:val="Normal"/>
        <w:ind w:left="0" w:right="615" w:hanging="0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   </w:t>
      </w:r>
      <w:r>
        <w:rPr>
          <w:rFonts w:ascii="Arial" w:hAnsi="Arial"/>
          <w:b/>
          <w:bCs/>
          <w:sz w:val="22"/>
          <w:szCs w:val="22"/>
        </w:rPr>
        <w:t>az ü</w:t>
      </w:r>
      <w:r>
        <w:rPr>
          <w:rFonts w:ascii="Arial" w:hAnsi="Arial"/>
          <w:b/>
          <w:bCs/>
          <w:i w:val="false"/>
          <w:iCs w:val="false"/>
          <w:sz w:val="22"/>
          <w:szCs w:val="22"/>
          <w:u w:val="none"/>
        </w:rPr>
        <w:t xml:space="preserve">gyrendi, igazgatási                                 a városüzemeltetési, környezetvédelmi               </w:t>
      </w:r>
    </w:p>
    <w:p>
      <w:pPr>
        <w:pStyle w:val="Normal"/>
        <w:ind w:left="0" w:right="615" w:hanging="0"/>
        <w:jc w:val="both"/>
        <w:rPr>
          <w:rFonts w:ascii="Arial" w:hAnsi="Arial"/>
          <w:b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  <w:lang w:val="hu-HU" w:eastAsia="zxx" w:bidi="ar-SA"/>
        </w:rPr>
        <w:t xml:space="preserve">     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  <w:t xml:space="preserve"> 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  <w:t xml:space="preserve"> 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  <w:t>és jogi bizottság elnöke                                       turisztikai bizottság elnök</w:t>
      </w:r>
    </w:p>
    <w:sectPr>
      <w:footerReference w:type="default" r:id="rId2"/>
      <w:type w:val="nextPage"/>
      <w:pgSz w:w="11905" w:h="16837"/>
      <w:pgMar w:left="1134" w:right="1134" w:header="0" w:top="735" w:footer="1072" w:bottom="1631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sz w:val="24"/>
        <w:szCs w:val="24"/>
        <w:lang w:val="hu-HU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sz w:val="24"/>
      <w:szCs w:val="24"/>
      <w:lang w:val="hu-HU" w:eastAsia="zxx" w:bidi="zxx"/>
    </w:rPr>
  </w:style>
  <w:style w:type="paragraph" w:styleId="Cmsor1">
    <w:name w:val="Címsor 1"/>
    <w:basedOn w:val="Normal"/>
    <w:next w:val="Normal"/>
    <w:pPr>
      <w:keepNext/>
      <w:numPr>
        <w:ilvl w:val="0"/>
        <w:numId w:val="1"/>
      </w:numPr>
      <w:jc w:val="center"/>
      <w:outlineLvl w:val="0"/>
      <w:outlineLvl w:val="0"/>
    </w:pPr>
    <w:rPr>
      <w:rFonts w:ascii="Arial" w:hAnsi="Arial"/>
      <w:b/>
      <w:sz w:val="24"/>
      <w:u w:val="single"/>
    </w:rPr>
  </w:style>
  <w:style w:type="paragraph" w:styleId="Cmsor2">
    <w:name w:val="Címsor 2"/>
    <w:basedOn w:val="Normal"/>
    <w:next w:val="Normal"/>
    <w:pPr>
      <w:keepNext/>
      <w:numPr>
        <w:ilvl w:val="1"/>
        <w:numId w:val="1"/>
      </w:numPr>
      <w:jc w:val="center"/>
      <w:outlineLvl w:val="1"/>
      <w:outlineLvl w:val="1"/>
    </w:pPr>
    <w:rPr>
      <w:rFonts w:ascii="Arial" w:hAnsi="Arial"/>
      <w:b/>
    </w:rPr>
  </w:style>
  <w:style w:type="paragraph" w:styleId="Cmsor3">
    <w:name w:val="Címsor 3"/>
    <w:basedOn w:val="Normal"/>
    <w:next w:val="Normal"/>
    <w:pPr>
      <w:keepNext/>
      <w:numPr>
        <w:ilvl w:val="2"/>
        <w:numId w:val="1"/>
      </w:numPr>
      <w:spacing w:before="240" w:after="60"/>
      <w:jc w:val="both"/>
      <w:outlineLvl w:val="2"/>
      <w:outlineLvl w:val="2"/>
    </w:pPr>
    <w:rPr>
      <w:rFonts w:ascii="Arial" w:hAnsi="Arial"/>
      <w:b/>
      <w:sz w:val="26"/>
    </w:rPr>
  </w:style>
  <w:style w:type="character" w:styleId="Szmozsjelek">
    <w:name w:val="Számozásjelek"/>
    <w:qFormat/>
    <w:rPr/>
  </w:style>
  <w:style w:type="character" w:styleId="Bekezdsalapbettpusa">
    <w:name w:val="Bekezdés alapbetűtípusa"/>
    <w:qFormat/>
    <w:rPr/>
  </w:style>
  <w:style w:type="character" w:styleId="Hiperhivatkozs">
    <w:name w:val="Hiperhivatkozás"/>
    <w:basedOn w:val="Bekezdsalapbettpusa"/>
    <w:qFormat/>
    <w:rPr>
      <w:color w:val="0000FF"/>
      <w:u w:val="single"/>
    </w:rPr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character" w:styleId="Ershangslyozs">
    <w:name w:val="Erős hangsúlyozás"/>
    <w:rPr>
      <w:b/>
      <w:bCs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zvegtrzs">
    <w:name w:val="Szövegtörzs"/>
    <w:basedOn w:val="Normal"/>
    <w:pPr>
      <w:spacing w:before="0" w:after="120"/>
    </w:pPr>
    <w:rPr/>
  </w:style>
  <w:style w:type="paragraph" w:styleId="Lista">
    <w:name w:val="Lista"/>
    <w:basedOn w:val="Szvegtrzs"/>
    <w:pPr/>
    <w:rPr>
      <w:rFonts w:cs="Tahoma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Tahoma"/>
    </w:rPr>
  </w:style>
  <w:style w:type="paragraph" w:styleId="Cm">
    <w:name w:val="Cím"/>
    <w:basedOn w:val="Normal"/>
    <w:next w:val="Alcm"/>
    <w:pPr>
      <w:jc w:val="center"/>
    </w:pPr>
    <w:rPr>
      <w:rFonts w:ascii="Arial" w:hAnsi="Arial"/>
      <w:b/>
      <w:caps/>
      <w:sz w:val="24"/>
    </w:rPr>
  </w:style>
  <w:style w:type="paragraph" w:styleId="Alcm">
    <w:name w:val="Alcím"/>
    <w:basedOn w:val="Normal"/>
    <w:next w:val="Szvegtrzs"/>
    <w:pPr>
      <w:jc w:val="center"/>
    </w:pPr>
    <w:rPr>
      <w:rFonts w:ascii="Arial" w:hAnsi="Arial"/>
      <w:sz w:val="28"/>
      <w:u w:val="single"/>
    </w:rPr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NormlWeb">
    <w:name w:val="Normál (Web)"/>
    <w:basedOn w:val="Normal"/>
    <w:qFormat/>
    <w:pPr>
      <w:spacing w:before="280" w:after="119"/>
    </w:pPr>
    <w:rPr/>
  </w:style>
  <w:style w:type="paragraph" w:styleId="Szvegtrzs3">
    <w:name w:val="Szövegtörzs 3"/>
    <w:basedOn w:val="Normal"/>
    <w:qFormat/>
    <w:pPr>
      <w:spacing w:before="0" w:after="0"/>
      <w:ind w:left="0" w:right="22" w:hanging="0"/>
      <w:jc w:val="both"/>
    </w:pPr>
    <w:rPr>
      <w:rFonts w:ascii="Arial" w:hAnsi="Arial"/>
    </w:rPr>
  </w:style>
  <w:style w:type="paragraph" w:styleId="Norml">
    <w:name w:val="Normá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sz w:val="24"/>
      <w:szCs w:val="24"/>
      <w:lang w:val="hu-HU" w:eastAsia="zxx" w:bidi="zxx"/>
    </w:rPr>
  </w:style>
  <w:style w:type="paragraph" w:styleId="Listaszerbekezds">
    <w:name w:val="Listaszerű bekezdés"/>
    <w:basedOn w:val="Norml"/>
    <w:qFormat/>
    <w:pPr>
      <w:suppressAutoHyphens w:val="true"/>
      <w:spacing w:before="0" w:after="0"/>
      <w:ind w:left="720" w:right="0" w:hanging="0"/>
    </w:pPr>
    <w:rPr/>
  </w:style>
  <w:style w:type="paragraph" w:styleId="Llb">
    <w:name w:val="Élőláb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2501</TotalTime>
  <Application>LibreOffice/5.0.1.2$Windows_x86 LibreOffice_project/81898c9f5c0d43f3473ba111d7b351050be20261</Application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2011-03-01T08:39:56Z</dcterms:created>
  <dc:language>hu-HU</dc:language>
  <cp:lastPrinted>2016-03-11T10:01:52Z</cp:lastPrinted>
  <dcterms:modified xsi:type="dcterms:W3CDTF">2016-03-11T11:06:27Z</dcterms:modified>
  <cp:revision>217</cp:revision>
</cp:coreProperties>
</file>