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sor"/>
        <w:spacing w:before="240" w:after="120"/>
        <w:jc w:val="center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Fedőlap</w:t>
      </w:r>
    </w:p>
    <w:p>
      <w:pPr>
        <w:pStyle w:val="Cmsor"/>
        <w:jc w:val="center"/>
        <w:rPr/>
      </w:pPr>
      <w:r>
        <w:rPr>
          <w:rFonts w:cs="Arial"/>
          <w:b/>
          <w:sz w:val="24"/>
          <w:szCs w:val="24"/>
        </w:rPr>
        <w:t xml:space="preserve">Az előterjesztés </w:t>
      </w:r>
      <w:r>
        <w:rPr>
          <w:rFonts w:cs="Arial"/>
          <w:b/>
          <w:color w:val="000000"/>
          <w:sz w:val="24"/>
          <w:szCs w:val="24"/>
        </w:rPr>
        <w:t xml:space="preserve">közgyűlés </w:t>
      </w:r>
      <w:r>
        <w:rPr>
          <w:rFonts w:cs="Arial"/>
          <w:b/>
          <w:sz w:val="24"/>
          <w:szCs w:val="24"/>
        </w:rPr>
        <w:t>elé</w:t>
      </w:r>
      <w:r>
        <w:rPr>
          <w:rFonts w:cs="Arial"/>
          <w:b/>
          <w:color w:val="000080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kerül</w:t>
      </w:r>
    </w:p>
    <w:p>
      <w:pPr>
        <w:pStyle w:val="Textbody"/>
        <w:spacing w:before="0" w:after="0"/>
        <w:jc w:val="center"/>
        <w:rPr/>
      </w:pPr>
      <w:r>
        <w:rPr>
          <w:rFonts w:cs="Arial" w:ascii="Arial" w:hAnsi="Arial"/>
          <w:b/>
          <w:bCs/>
          <w:color w:val="000000"/>
        </w:rPr>
        <w:t>Az előterjesztés tárgyalásának napja: 201</w:t>
      </w:r>
      <w:r>
        <w:rPr>
          <w:rFonts w:cs="Arial" w:ascii="Arial" w:hAnsi="Arial"/>
          <w:b/>
          <w:bCs/>
          <w:color w:val="000000"/>
        </w:rPr>
        <w:t xml:space="preserve">6. </w:t>
      </w:r>
      <w:r>
        <w:rPr>
          <w:rFonts w:cs="Arial" w:ascii="Arial" w:hAnsi="Arial"/>
          <w:b/>
          <w:bCs/>
          <w:color w:val="000000"/>
        </w:rPr>
        <w:t>március 17.</w:t>
      </w:r>
    </w:p>
    <w:p>
      <w:pPr>
        <w:pStyle w:val="Standard"/>
        <w:tabs>
          <w:tab w:val="left" w:pos="709" w:leader="none"/>
          <w:tab w:val="left" w:pos="5580" w:leader="none"/>
        </w:tabs>
        <w:jc w:val="center"/>
        <w:rPr>
          <w:color w:val="000000"/>
        </w:rPr>
      </w:pPr>
      <w:r>
        <w:rPr>
          <w:color w:val="000000"/>
        </w:rPr>
      </w:r>
    </w:p>
    <w:p>
      <w:pPr>
        <w:pStyle w:val="Standard"/>
        <w:tabs>
          <w:tab w:val="left" w:pos="709" w:leader="none"/>
          <w:tab w:val="left" w:pos="7380" w:leader="none"/>
        </w:tabs>
        <w:jc w:val="both"/>
        <w:rPr/>
      </w:pPr>
      <w:r>
        <w:rPr>
          <w:rFonts w:eastAsia="Arial" w:cs="Arial" w:ascii="Arial" w:hAnsi="Arial"/>
          <w:b/>
          <w:bCs/>
          <w:color w:val="000000"/>
        </w:rPr>
        <w:t xml:space="preserve">Javaslat </w:t>
      </w:r>
      <w:r>
        <w:rPr>
          <w:rFonts w:eastAsia="Arial" w:cs="Arial" w:ascii="Arial" w:hAnsi="Arial"/>
          <w:b/>
          <w:bCs/>
          <w:color w:val="000000"/>
        </w:rPr>
        <w:t xml:space="preserve">a Médiaközpont részére 2015. évi eszközvásárlásra megítélt összeg </w:t>
      </w:r>
      <w:r>
        <w:rPr>
          <w:rFonts w:eastAsia="Arial" w:cs="Arial" w:ascii="Arial" w:hAnsi="Arial"/>
          <w:b/>
          <w:bCs/>
          <w:color w:val="000000"/>
        </w:rPr>
        <w:t xml:space="preserve">maradványa </w:t>
      </w:r>
      <w:r>
        <w:rPr>
          <w:rFonts w:eastAsia="Arial" w:cs="Arial" w:ascii="Arial" w:hAnsi="Arial"/>
          <w:b/>
          <w:bCs/>
          <w:color w:val="000000"/>
        </w:rPr>
        <w:t xml:space="preserve">2016. évi </w:t>
      </w:r>
      <w:r>
        <w:rPr>
          <w:rFonts w:eastAsia="Arial" w:cs="Arial" w:ascii="Arial" w:hAnsi="Arial"/>
          <w:b/>
          <w:bCs/>
          <w:color w:val="000000"/>
        </w:rPr>
        <w:t>felhasználásának engedélyezésére</w:t>
      </w:r>
    </w:p>
    <w:p>
      <w:pPr>
        <w:pStyle w:val="Textbody"/>
        <w:spacing w:before="0" w:after="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b/>
          <w:color w:val="000000"/>
          <w:u w:val="single"/>
        </w:rPr>
        <w:t>Előadó</w:t>
      </w:r>
      <w:r>
        <w:rPr>
          <w:rFonts w:cs="Arial" w:ascii="Arial" w:hAnsi="Arial"/>
          <w:b/>
          <w:color w:val="000000"/>
          <w:u w:val="single"/>
        </w:rPr>
        <w:t>k</w:t>
      </w:r>
      <w:r>
        <w:rPr>
          <w:rFonts w:cs="Arial" w:ascii="Arial" w:hAnsi="Arial"/>
          <w:b/>
          <w:color w:val="000000"/>
          <w:u w:val="single"/>
        </w:rPr>
        <w:t xml:space="preserve">: </w:t>
      </w:r>
      <w:r>
        <w:rPr>
          <w:rFonts w:cs="Arial" w:ascii="Arial" w:hAnsi="Arial"/>
          <w:b/>
          <w:color w:val="000000"/>
          <w:u w:val="none"/>
        </w:rPr>
        <w:t xml:space="preserve"> </w:t>
      </w:r>
      <w:r>
        <w:rPr>
          <w:rFonts w:cs="Arial" w:ascii="Arial" w:hAnsi="Arial"/>
          <w:color w:val="000000"/>
        </w:rPr>
        <w:t>az oktatási, kulturális, ifjúsági és sport bizottság elnöke</w:t>
      </w:r>
    </w:p>
    <w:p>
      <w:pPr>
        <w:pStyle w:val="Standard"/>
        <w:tabs>
          <w:tab w:val="left" w:pos="709" w:leader="none"/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  <w:t xml:space="preserve">      a pénzügyi bizottság elnöke</w:t>
      </w:r>
    </w:p>
    <w:p>
      <w:pPr>
        <w:pStyle w:val="Standard"/>
        <w:tabs>
          <w:tab w:val="left" w:pos="709" w:leader="none"/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  <w:t xml:space="preserve">      a gazdasági és területfejlesztési bizottság elnöke</w:t>
      </w:r>
    </w:p>
    <w:p>
      <w:pPr>
        <w:pStyle w:val="Standard"/>
        <w:tabs>
          <w:tab w:val="left" w:pos="709" w:leader="none"/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  <w:t xml:space="preserve">      az ügyrendi, igazgatási és jogi bizottság elnöke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b/>
          <w:color w:val="000000"/>
          <w:u w:val="single"/>
        </w:rPr>
        <w:t xml:space="preserve">Előkészítő: </w:t>
      </w:r>
      <w:r>
        <w:rPr>
          <w:rFonts w:cs="Arial" w:ascii="Arial" w:hAnsi="Arial"/>
          <w:color w:val="000000"/>
        </w:rPr>
        <w:t xml:space="preserve">dr. </w:t>
      </w:r>
      <w:r>
        <w:rPr>
          <w:rFonts w:cs="Arial" w:ascii="Arial" w:hAnsi="Arial"/>
          <w:color w:val="000000"/>
        </w:rPr>
        <w:t>László Borbála, igazgató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b/>
          <w:color w:val="000000"/>
        </w:rPr>
        <w:tab/>
        <w:t xml:space="preserve">        </w:t>
      </w:r>
      <w:r>
        <w:rPr>
          <w:rFonts w:cs="Arial" w:ascii="Arial" w:hAnsi="Arial"/>
          <w:color w:val="000000"/>
        </w:rPr>
        <w:t>Bokor Zsuzsanna kulturális ügyintéző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b/>
          <w:color w:val="000000"/>
          <w:u w:val="single"/>
        </w:rPr>
        <w:t xml:space="preserve">Meghívott: </w:t>
      </w:r>
      <w:r>
        <w:rPr>
          <w:rFonts w:cs="Arial" w:ascii="Arial" w:hAnsi="Arial"/>
          <w:color w:val="000000"/>
        </w:rPr>
        <w:t>Mádai Balázs DVG Zrt. elnök-vezérigazgató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b/>
        </w:rPr>
        <w:tab/>
        <w:t xml:space="preserve">        </w:t>
      </w:r>
      <w:r>
        <w:rPr>
          <w:rFonts w:cs="Arial" w:ascii="Arial" w:hAnsi="Arial"/>
          <w:color w:val="000000"/>
        </w:rPr>
        <w:t>Belénessy Csaba, Crossborder Film Kft.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/>
      </w:r>
    </w:p>
    <w:p>
      <w:pPr>
        <w:pStyle w:val="Standard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Véleményező bizottságok:</w:t>
      </w:r>
    </w:p>
    <w:p>
      <w:pPr>
        <w:pStyle w:val="Standard"/>
        <w:tabs>
          <w:tab w:val="left" w:pos="709" w:leader="none"/>
          <w:tab w:val="left" w:pos="7380" w:leader="none"/>
        </w:tabs>
        <w:rPr/>
      </w:pPr>
      <w:r>
        <w:rPr>
          <w:rFonts w:cs="Arial" w:ascii="Arial" w:hAnsi="Arial"/>
          <w:color w:val="000000"/>
        </w:rPr>
        <w:t>oktatási, kulturális, ifjúsági és sport bizottság                           201</w:t>
      </w:r>
      <w:r>
        <w:rPr>
          <w:rFonts w:cs="Arial" w:ascii="Arial" w:hAnsi="Arial"/>
          <w:color w:val="000000"/>
        </w:rPr>
        <w:t>6.0</w:t>
      </w:r>
      <w:r>
        <w:rPr>
          <w:rFonts w:cs="Arial" w:ascii="Arial" w:hAnsi="Arial"/>
          <w:color w:val="000000"/>
        </w:rPr>
        <w:t>3.08.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color w:val="000000"/>
        </w:rPr>
        <w:t>pénzügyi bizottság</w:t>
        <w:tab/>
        <w:tab/>
        <w:tab/>
        <w:tab/>
        <w:tab/>
        <w:tab/>
        <w:tab/>
        <w:t xml:space="preserve"> </w:t>
      </w:r>
      <w:r>
        <w:rPr>
          <w:rFonts w:cs="Arial" w:ascii="Arial" w:hAnsi="Arial"/>
          <w:color w:val="000000"/>
        </w:rPr>
        <w:t xml:space="preserve"> 201</w:t>
      </w:r>
      <w:r>
        <w:rPr>
          <w:rFonts w:cs="Arial" w:ascii="Arial" w:hAnsi="Arial"/>
          <w:color w:val="000000"/>
        </w:rPr>
        <w:t>6.0</w:t>
      </w:r>
      <w:r>
        <w:rPr>
          <w:rFonts w:cs="Arial" w:ascii="Arial" w:hAnsi="Arial"/>
          <w:color w:val="000000"/>
        </w:rPr>
        <w:t>3.08.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color w:val="000000"/>
        </w:rPr>
        <w:t>gazdasági és területfejlesztési bizottság</w:t>
        <w:tab/>
        <w:tab/>
        <w:tab/>
        <w:tab/>
        <w:t xml:space="preserve"> </w:t>
      </w:r>
      <w:r>
        <w:rPr>
          <w:rFonts w:cs="Arial" w:ascii="Arial" w:hAnsi="Arial"/>
          <w:color w:val="000000"/>
        </w:rPr>
        <w:t xml:space="preserve"> 201</w:t>
      </w:r>
      <w:r>
        <w:rPr>
          <w:rFonts w:cs="Arial" w:ascii="Arial" w:hAnsi="Arial"/>
          <w:color w:val="000000"/>
        </w:rPr>
        <w:t>6.0</w:t>
      </w:r>
      <w:r>
        <w:rPr>
          <w:rFonts w:cs="Arial" w:ascii="Arial" w:hAnsi="Arial"/>
          <w:color w:val="000000"/>
        </w:rPr>
        <w:t>3.09.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color w:val="000000"/>
        </w:rPr>
        <w:t>ügyrendi, igazgatási és jogi bizottság</w:t>
        <w:tab/>
        <w:tab/>
        <w:tab/>
        <w:tab/>
        <w:t xml:space="preserve"> </w:t>
      </w:r>
      <w:r>
        <w:rPr>
          <w:rFonts w:cs="Arial" w:ascii="Arial" w:hAnsi="Arial"/>
          <w:color w:val="000000"/>
        </w:rPr>
        <w:t xml:space="preserve"> 201</w:t>
      </w:r>
      <w:r>
        <w:rPr>
          <w:rFonts w:cs="Arial" w:ascii="Arial" w:hAnsi="Arial"/>
          <w:color w:val="000000"/>
        </w:rPr>
        <w:t>6.0</w:t>
      </w:r>
      <w:r>
        <w:rPr>
          <w:rFonts w:cs="Arial" w:ascii="Arial" w:hAnsi="Arial"/>
          <w:color w:val="000000"/>
        </w:rPr>
        <w:t>3.09.</w:t>
      </w:r>
    </w:p>
    <w:p>
      <w:pPr>
        <w:pStyle w:val="Standard"/>
        <w:tabs>
          <w:tab w:val="left" w:pos="709" w:leader="none"/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/>
      </w:pPr>
      <w:r>
        <w:rPr>
          <w:rFonts w:cs="Arial" w:ascii="Arial" w:hAnsi="Arial"/>
          <w:b/>
          <w:u w:val="single"/>
        </w:rPr>
        <w:t>A napirendi pont rövid tartalma: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A DVG Zrt. kérelmére a Közgyűlés a 128/2015.( III.19.) határozata 4. pontja értelmében támogatta, hogy a Médiaközpont működése érdekében a DVG Zrt. gépjárművet vásároljon. </w:t>
      </w:r>
      <w:r>
        <w:rPr>
          <w:rFonts w:cs="Arial" w:ascii="Arial" w:hAnsi="Arial"/>
        </w:rPr>
        <w:t xml:space="preserve">A DVG Zrt. még nem vásárolta meg a járművet, </w:t>
      </w:r>
      <w:r>
        <w:rPr>
          <w:rFonts w:cs="Arial" w:ascii="Arial" w:hAnsi="Arial"/>
        </w:rPr>
        <w:t xml:space="preserve">ezért </w:t>
      </w:r>
      <w:r>
        <w:rPr>
          <w:rFonts w:cs="Arial" w:ascii="Arial" w:hAnsi="Arial"/>
        </w:rPr>
        <w:t>kéri a megbízási szerződés eszközfejlesztésre odaítélt összegének átcsoportosítását 2016. évre.</w:t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 napirendi pont előkészítőinek adatai:</w:t>
      </w:r>
    </w:p>
    <w:p>
      <w:pPr>
        <w:pStyle w:val="Standard"/>
        <w:tabs>
          <w:tab w:val="left" w:pos="709" w:leader="none"/>
          <w:tab w:val="left" w:pos="2342" w:leader="none"/>
        </w:tabs>
        <w:jc w:val="both"/>
        <w:rPr/>
      </w:pPr>
      <w:r>
        <w:rPr>
          <w:rFonts w:cs="Arial" w:ascii="Arial" w:hAnsi="Arial"/>
        </w:rPr>
        <w:t>Osztály neve:</w:t>
        <w:tab/>
      </w:r>
      <w:r>
        <w:rPr>
          <w:rFonts w:cs="Arial" w:ascii="Arial" w:hAnsi="Arial"/>
          <w:color w:val="000000"/>
        </w:rPr>
        <w:t>Jogi és Szervezési Igazgatóság</w:t>
      </w:r>
    </w:p>
    <w:p>
      <w:pPr>
        <w:pStyle w:val="Standard"/>
        <w:tabs>
          <w:tab w:val="left" w:pos="709" w:leader="none"/>
          <w:tab w:val="left" w:pos="2342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  <w:tab/>
        <w:t>Jogi, Szervezési és Intézményigazgatási Osztály</w:t>
      </w:r>
    </w:p>
    <w:p>
      <w:pPr>
        <w:pStyle w:val="Standard"/>
        <w:tabs>
          <w:tab w:val="left" w:pos="709" w:leader="none"/>
          <w:tab w:val="left" w:pos="2342" w:leader="none"/>
        </w:tabs>
        <w:jc w:val="both"/>
        <w:rPr/>
      </w:pPr>
      <w:r>
        <w:rPr>
          <w:rFonts w:cs="Arial" w:ascii="Arial" w:hAnsi="Arial"/>
        </w:rPr>
        <w:t>Ügyintéző neve:</w:t>
        <w:tab/>
      </w:r>
      <w:r>
        <w:rPr>
          <w:rFonts w:cs="Arial" w:ascii="Arial" w:hAnsi="Arial"/>
          <w:color w:val="000000"/>
        </w:rPr>
        <w:t>Bokor Zsuzsanna</w:t>
      </w:r>
    </w:p>
    <w:p>
      <w:pPr>
        <w:pStyle w:val="Standard"/>
        <w:tabs>
          <w:tab w:val="left" w:pos="709" w:leader="none"/>
          <w:tab w:val="left" w:pos="2342" w:leader="none"/>
        </w:tabs>
        <w:jc w:val="both"/>
        <w:rPr/>
      </w:pPr>
      <w:r>
        <w:rPr>
          <w:rFonts w:cs="Arial" w:ascii="Arial" w:hAnsi="Arial"/>
        </w:rPr>
        <w:t>E-mail címe:</w:t>
        <w:tab/>
      </w:r>
      <w:r>
        <w:rPr>
          <w:rFonts w:cs="Arial" w:ascii="Arial" w:hAnsi="Arial"/>
          <w:color w:val="000000"/>
        </w:rPr>
        <w:t>bokor</w:t>
      </w:r>
      <w:r>
        <w:rPr>
          <w:rFonts w:cs="Arial" w:ascii="Arial" w:hAnsi="Arial"/>
        </w:rPr>
        <w:t>@pmh.dunanet.hu</w:t>
      </w:r>
    </w:p>
    <w:p>
      <w:pPr>
        <w:pStyle w:val="Standard"/>
        <w:tabs>
          <w:tab w:val="left" w:pos="709" w:leader="none"/>
          <w:tab w:val="left" w:pos="2342" w:leader="none"/>
        </w:tabs>
        <w:jc w:val="both"/>
        <w:rPr/>
      </w:pPr>
      <w:r>
        <w:rPr>
          <w:rFonts w:cs="Arial" w:ascii="Arial" w:hAnsi="Arial"/>
        </w:rPr>
        <w:t>Telefonszáma:</w:t>
        <w:tab/>
        <w:t>06-25/</w:t>
      </w:r>
      <w:r>
        <w:rPr>
          <w:rFonts w:cs="Arial" w:ascii="Arial" w:hAnsi="Arial"/>
          <w:color w:val="000000"/>
        </w:rPr>
        <w:t>544-151</w:t>
      </w:r>
    </w:p>
    <w:p>
      <w:pPr>
        <w:pStyle w:val="Standard"/>
        <w:tabs>
          <w:tab w:val="left" w:pos="709" w:leader="none"/>
          <w:tab w:val="left" w:pos="2342" w:leader="none"/>
        </w:tabs>
        <w:jc w:val="both"/>
        <w:rPr/>
      </w:pPr>
      <w:r>
        <w:rPr>
          <w:rFonts w:cs="Arial" w:ascii="Arial" w:hAnsi="Arial"/>
        </w:rPr>
        <w:t>Iktatószám:</w:t>
        <w:tab/>
      </w:r>
      <w:r>
        <w:rPr>
          <w:rFonts w:cs="Arial" w:ascii="Arial" w:hAnsi="Arial"/>
        </w:rPr>
        <w:t>801-</w:t>
      </w:r>
      <w:r>
        <w:rPr>
          <w:rFonts w:cs="Arial" w:ascii="Arial" w:hAnsi="Arial"/>
        </w:rPr>
        <w:t>25</w:t>
      </w:r>
      <w:r>
        <w:rPr>
          <w:rFonts w:cs="Arial" w:ascii="Arial" w:hAnsi="Arial"/>
          <w:color w:val="000000"/>
        </w:rPr>
        <w:t>/201</w:t>
      </w:r>
      <w:r>
        <w:rPr>
          <w:rFonts w:cs="Arial" w:ascii="Arial" w:hAnsi="Arial"/>
          <w:color w:val="000000"/>
        </w:rPr>
        <w:t>6</w:t>
      </w:r>
    </w:p>
    <w:p>
      <w:pPr>
        <w:pStyle w:val="Standard"/>
        <w:tabs>
          <w:tab w:val="left" w:pos="709" w:leader="none"/>
          <w:tab w:val="left" w:pos="4500" w:leader="none"/>
        </w:tabs>
        <w:jc w:val="both"/>
        <w:rPr/>
      </w:pPr>
      <w:r>
        <w:rPr>
          <w:rFonts w:cs="Arial" w:ascii="Arial" w:hAnsi="Arial"/>
        </w:rPr>
        <w:t>Előkészítő aláírása:</w:t>
        <w:tab/>
      </w:r>
      <w:r>
        <w:rPr>
          <w:rFonts w:cs="Arial" w:ascii="Arial" w:hAnsi="Arial"/>
          <w:color w:val="000000"/>
        </w:rPr>
        <w:t xml:space="preserve">Bokor Zsuzsanna </w:t>
      </w:r>
      <w:r>
        <w:rPr>
          <w:rFonts w:cs="Arial" w:ascii="Arial" w:hAnsi="Arial"/>
          <w:color w:val="000000"/>
        </w:rPr>
        <w:t>sk.</w:t>
      </w:r>
    </w:p>
    <w:p>
      <w:pPr>
        <w:pStyle w:val="Standard"/>
        <w:tabs>
          <w:tab w:val="left" w:pos="709" w:leader="none"/>
          <w:tab w:val="left" w:pos="4500" w:leader="none"/>
        </w:tabs>
        <w:jc w:val="both"/>
        <w:rPr/>
      </w:pPr>
      <w:r>
        <w:rPr>
          <w:rFonts w:cs="Arial" w:ascii="Arial" w:hAnsi="Arial"/>
          <w:color w:val="000000"/>
        </w:rPr>
        <w:t>Igazgató / Osztályvezető aláírása:</w:t>
        <w:tab/>
        <w:t xml:space="preserve">Dr. </w:t>
      </w:r>
      <w:r>
        <w:rPr>
          <w:rFonts w:cs="Arial" w:ascii="Arial" w:hAnsi="Arial"/>
          <w:color w:val="000000"/>
        </w:rPr>
        <w:t xml:space="preserve">László Borbála </w:t>
      </w:r>
      <w:r>
        <w:rPr>
          <w:rFonts w:cs="Arial" w:ascii="Arial" w:hAnsi="Arial"/>
          <w:color w:val="000000"/>
        </w:rPr>
        <w:t>sk.</w:t>
      </w:r>
    </w:p>
    <w:p>
      <w:pPr>
        <w:pStyle w:val="Standard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 törvényességi ellenőrzésre vonatkozó adatok:</w:t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/>
      </w:pPr>
      <w:r>
        <w:rPr>
          <w:rFonts w:cs="Arial" w:ascii="Arial" w:hAnsi="Arial"/>
        </w:rPr>
        <w:t>Törvényességi ellenőrzést végző személy:</w:t>
        <w:tab/>
        <w:t xml:space="preserve">Dr. </w:t>
      </w:r>
      <w:r>
        <w:rPr>
          <w:rFonts w:cs="Arial" w:ascii="Arial" w:hAnsi="Arial"/>
        </w:rPr>
        <w:t xml:space="preserve">Petánszki Lajos </w:t>
      </w:r>
      <w:r>
        <w:rPr>
          <w:rFonts w:cs="Arial" w:ascii="Arial" w:hAnsi="Arial"/>
        </w:rPr>
        <w:t>sk.</w:t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/>
      </w:pPr>
      <w:r>
        <w:rPr>
          <w:rFonts w:cs="Arial" w:ascii="Arial" w:hAnsi="Arial"/>
        </w:rPr>
        <w:t>Leadás dátuma:</w:t>
        <w:tab/>
      </w:r>
      <w:r>
        <w:rPr>
          <w:rFonts w:cs="Arial" w:ascii="Arial" w:hAnsi="Arial"/>
          <w:color w:val="000000"/>
        </w:rPr>
        <w:t>201</w:t>
      </w:r>
      <w:r>
        <w:rPr>
          <w:rFonts w:cs="Arial" w:ascii="Arial" w:hAnsi="Arial"/>
          <w:color w:val="000000"/>
        </w:rPr>
        <w:t>6.0</w:t>
      </w:r>
      <w:r>
        <w:rPr>
          <w:rFonts w:cs="Arial" w:ascii="Arial" w:hAnsi="Arial"/>
          <w:color w:val="000000"/>
        </w:rPr>
        <w:t>2.2</w:t>
      </w:r>
      <w:r>
        <w:rPr>
          <w:rFonts w:cs="Arial" w:ascii="Arial" w:hAnsi="Arial"/>
          <w:color w:val="000000"/>
        </w:rPr>
        <w:t>5</w:t>
      </w:r>
      <w:r>
        <w:rPr>
          <w:rFonts w:cs="Arial" w:ascii="Arial" w:hAnsi="Arial"/>
          <w:color w:val="000000"/>
        </w:rPr>
        <w:t>.</w:t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/>
      </w:pPr>
      <w:r>
        <w:rPr>
          <w:rFonts w:cs="Arial" w:ascii="Arial" w:hAnsi="Arial"/>
          <w:color w:val="000000"/>
        </w:rPr>
        <w:t>Ellenőrzés dátuma:</w:t>
        <w:tab/>
        <w:t>201</w:t>
      </w:r>
      <w:r>
        <w:rPr>
          <w:rFonts w:cs="Arial" w:ascii="Arial" w:hAnsi="Arial"/>
          <w:color w:val="000000"/>
        </w:rPr>
        <w:t>6.0</w:t>
      </w:r>
      <w:r>
        <w:rPr>
          <w:rFonts w:cs="Arial" w:ascii="Arial" w:hAnsi="Arial"/>
          <w:color w:val="000000"/>
        </w:rPr>
        <w:t>2.</w:t>
      </w:r>
      <w:r>
        <w:rPr>
          <w:rFonts w:cs="Arial" w:ascii="Arial" w:hAnsi="Arial"/>
          <w:color w:val="000000"/>
        </w:rPr>
        <w:t>26.</w:t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/>
      </w:pPr>
      <w:r>
        <w:rPr>
          <w:rFonts w:cs="Arial" w:ascii="Arial" w:hAnsi="Arial"/>
          <w:color w:val="000000"/>
        </w:rPr>
        <w:t>Törvényességi észrevétel:</w:t>
        <w:tab/>
        <w:t>Van</w:t>
      </w:r>
      <w:r>
        <w:rPr>
          <w:rFonts w:cs="Arial" w:ascii="Arial" w:hAnsi="Arial"/>
          <w:color w:val="000000"/>
          <w:u w:val="none"/>
        </w:rPr>
        <w:t>/</w:t>
      </w:r>
      <w:r>
        <w:rPr>
          <w:rFonts w:cs="Arial" w:ascii="Arial" w:hAnsi="Arial"/>
          <w:color w:val="000000"/>
          <w:u w:val="single"/>
        </w:rPr>
        <w:t>nincs</w:t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Amennyiben van:</w:t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/>
      </w:pPr>
      <w:r>
        <w:rPr>
          <w:rFonts w:cs="Arial" w:ascii="Arial" w:hAnsi="Arial"/>
          <w:color w:val="000000"/>
        </w:rPr>
        <w:t xml:space="preserve">Az elfogadáshoz szükséges szavazati </w:t>
      </w:r>
      <w:r>
        <w:rPr>
          <w:rFonts w:cs="Arial" w:ascii="Arial" w:hAnsi="Arial"/>
          <w:color w:val="000000"/>
          <w:u w:val="none"/>
        </w:rPr>
        <w:t xml:space="preserve">arány: egyszerű / </w:t>
      </w:r>
      <w:r>
        <w:rPr>
          <w:rFonts w:cs="Arial" w:ascii="Arial" w:hAnsi="Arial"/>
          <w:color w:val="000000"/>
          <w:u w:val="single"/>
        </w:rPr>
        <w:t>minősített</w:t>
        <w:tab/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/>
      </w:pPr>
      <w:r>
        <w:rPr>
          <w:rFonts w:cs="Arial" w:ascii="Arial" w:hAnsi="Arial"/>
          <w:u w:val="single"/>
        </w:rPr>
        <w:t>A tárgyalás módja: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000000"/>
        </w:rPr>
        <w:t>Nyílt</w:t>
      </w:r>
      <w:r>
        <w:rPr>
          <w:rFonts w:cs="Arial" w:ascii="Arial" w:hAnsi="Arial"/>
          <w:color w:val="000080"/>
        </w:rPr>
        <w:t xml:space="preserve"> </w:t>
      </w:r>
      <w:r>
        <w:rPr>
          <w:rFonts w:cs="Arial" w:ascii="Arial" w:hAnsi="Arial"/>
        </w:rPr>
        <w:t>ülés</w:t>
      </w:r>
    </w:p>
    <w:p>
      <w:pPr>
        <w:pStyle w:val="Standard"/>
        <w:tabs>
          <w:tab w:val="left" w:pos="709" w:leader="none"/>
          <w:tab w:val="left" w:pos="2340" w:leader="none"/>
        </w:tabs>
        <w:jc w:val="both"/>
        <w:rPr/>
      </w:pPr>
      <w:r>
        <w:rPr>
          <w:rStyle w:val="Ershangslyozs"/>
          <w:rFonts w:cs="Arial" w:ascii="Arial" w:hAnsi="Arial"/>
          <w:color w:val="000000"/>
          <w:u w:val="single"/>
        </w:rPr>
        <w:t xml:space="preserve">Egyéb megjegyzések: </w:t>
      </w:r>
      <w:r>
        <w:rPr>
          <w:rStyle w:val="Ershangslyozs"/>
          <w:rFonts w:cs="Arial" w:ascii="Arial" w:hAnsi="Arial"/>
          <w:b w:val="false"/>
          <w:bCs w:val="false"/>
          <w:color w:val="000000"/>
          <w:u w:val="none"/>
        </w:rPr>
        <w:t xml:space="preserve"> </w:t>
      </w:r>
    </w:p>
    <w:p>
      <w:pPr>
        <w:pStyle w:val="Standard"/>
        <w:tabs>
          <w:tab w:val="left" w:pos="709" w:leader="none"/>
          <w:tab w:val="left" w:pos="2340" w:leader="none"/>
        </w:tabs>
        <w:jc w:val="both"/>
        <w:rPr>
          <w:rStyle w:val="Ershangslyozs"/>
          <w:rFonts w:ascii="Arial" w:hAnsi="Arial" w:cs="Arial"/>
          <w:b w:val="false"/>
          <w:b w:val="false"/>
          <w:bCs w:val="false"/>
          <w:i/>
          <w:i/>
          <w:iCs/>
          <w:color w:val="000000"/>
          <w:u w:val="none"/>
        </w:rPr>
      </w:pPr>
      <w:r>
        <w:rPr/>
      </w:r>
    </w:p>
    <w:p>
      <w:pPr>
        <w:pStyle w:val="Standard"/>
        <w:tabs>
          <w:tab w:val="left" w:pos="709" w:leader="none"/>
          <w:tab w:val="left" w:pos="2340" w:leader="none"/>
        </w:tabs>
        <w:jc w:val="both"/>
        <w:rPr/>
      </w:pPr>
      <w:r>
        <w:rPr>
          <w:rStyle w:val="Ershangslyozs"/>
          <w:rFonts w:cs="Arial" w:ascii="Arial" w:hAnsi="Arial"/>
          <w:b w:val="false"/>
          <w:bCs w:val="false"/>
          <w:i/>
          <w:iCs/>
          <w:color w:val="000000"/>
          <w:u w:val="none"/>
        </w:rPr>
        <w:t>L. Dudás Pálné 2016. márc.2.</w:t>
      </w:r>
      <w:r>
        <w:br w:type="page"/>
      </w:r>
    </w:p>
    <w:p>
      <w:pPr>
        <w:pStyle w:val="Standard"/>
        <w:tabs>
          <w:tab w:val="left" w:pos="709" w:leader="none"/>
          <w:tab w:val="left" w:pos="7380" w:leader="none"/>
        </w:tabs>
        <w:jc w:val="center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JAVASLAT </w:t>
      </w:r>
    </w:p>
    <w:p>
      <w:pPr>
        <w:pStyle w:val="Standard"/>
        <w:tabs>
          <w:tab w:val="left" w:pos="709" w:leader="none"/>
          <w:tab w:val="left" w:pos="7380" w:leader="none"/>
        </w:tabs>
        <w:jc w:val="center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</w:r>
    </w:p>
    <w:p>
      <w:pPr>
        <w:pStyle w:val="Standard"/>
        <w:tabs>
          <w:tab w:val="left" w:pos="709" w:leader="none"/>
          <w:tab w:val="left" w:pos="7380" w:leader="none"/>
        </w:tabs>
        <w:jc w:val="center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a Médiaközpont részére 2015. évi eszközvásárlásra megítélt összeg 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maradványa 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>2016. évi felhasználásának engedélyezésére</w:t>
      </w:r>
    </w:p>
    <w:p>
      <w:pPr>
        <w:pStyle w:val="Standard"/>
        <w:tabs>
          <w:tab w:val="left" w:pos="709" w:leader="none"/>
          <w:tab w:val="left" w:pos="7380" w:leader="none"/>
        </w:tabs>
        <w:jc w:val="center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</w:r>
    </w:p>
    <w:p>
      <w:pPr>
        <w:pStyle w:val="Standard"/>
        <w:tabs>
          <w:tab w:val="left" w:pos="709" w:leader="none"/>
          <w:tab w:val="left" w:pos="7380" w:leader="none"/>
        </w:tabs>
        <w:jc w:val="center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</w:r>
    </w:p>
    <w:p>
      <w:pPr>
        <w:pStyle w:val="Standard"/>
        <w:tabs>
          <w:tab w:val="left" w:pos="709" w:leader="none"/>
          <w:tab w:val="left" w:pos="7380" w:leader="none"/>
        </w:tabs>
        <w:jc w:val="center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</w:r>
    </w:p>
    <w:p>
      <w:pPr>
        <w:pStyle w:val="Standard"/>
        <w:tabs>
          <w:tab w:val="left" w:pos="709" w:leader="none"/>
          <w:tab w:val="left" w:pos="7380" w:leader="none"/>
        </w:tabs>
        <w:jc w:val="both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  <w:t>Tisztelt Közgyűlés!</w:t>
      </w:r>
    </w:p>
    <w:p>
      <w:pPr>
        <w:pStyle w:val="Standard"/>
        <w:tabs>
          <w:tab w:val="left" w:pos="709" w:leader="none"/>
          <w:tab w:val="left" w:pos="7380" w:leader="none"/>
        </w:tabs>
        <w:jc w:val="both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</w:r>
    </w:p>
    <w:p>
      <w:pPr>
        <w:pStyle w:val="Standard"/>
        <w:tabs>
          <w:tab w:val="left" w:pos="709" w:leader="none"/>
          <w:tab w:val="left" w:pos="7380" w:leader="none"/>
        </w:tabs>
        <w:jc w:val="both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128/2015. (III.19.) közgyűlési határozat 4. pontja értelmében a közgyűlés engedélyezte </w:t>
      </w:r>
      <w:r>
        <w:rPr>
          <w:rFonts w:ascii="Arial" w:hAnsi="Arial"/>
          <w:sz w:val="22"/>
          <w:szCs w:val="22"/>
        </w:rPr>
        <w:t>a DVG Zrt. részére egy</w:t>
      </w:r>
      <w:r>
        <w:rPr>
          <w:rFonts w:ascii="Arial" w:hAnsi="Arial"/>
          <w:sz w:val="22"/>
          <w:szCs w:val="22"/>
        </w:rPr>
        <w:t xml:space="preserve"> gépjármű megvásárlását, és 4.349.638 Ft+ áfa összeget ítélt meg e célra. </w:t>
      </w:r>
      <w:r>
        <w:rPr>
          <w:rFonts w:ascii="Arial" w:hAnsi="Arial"/>
          <w:sz w:val="22"/>
          <w:szCs w:val="22"/>
        </w:rPr>
        <w:t>(1. számú melléklet)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2015. II. félévére a közgyűlés további 4.000.000 Ft + áfát biztosított a Médiaközpont eszközbeszerzésére.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Az eszközvásárlásra engedélyezett összeg felhasználása 2015. áprilistól és 2015. december végéig </w:t>
      </w:r>
      <w:r>
        <w:rPr>
          <w:rFonts w:ascii="Arial" w:hAnsi="Arial"/>
          <w:sz w:val="22"/>
          <w:szCs w:val="22"/>
        </w:rPr>
        <w:t>az alábbiak szerint alakult</w:t>
      </w:r>
      <w:r>
        <w:rPr>
          <w:rFonts w:ascii="Arial" w:hAnsi="Arial"/>
          <w:sz w:val="22"/>
          <w:szCs w:val="22"/>
        </w:rPr>
        <w:t>: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485"/>
        <w:gridCol w:w="5160"/>
      </w:tblGrid>
      <w:tr>
        <w:trPr/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Felhasználás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Arial" w:hAnsi="Arial"/>
                <w:sz w:val="22"/>
                <w:szCs w:val="22"/>
              </w:rPr>
              <w:t xml:space="preserve">Nettó                         </w:t>
            </w:r>
            <w:r>
              <w:rPr>
                <w:rFonts w:ascii="Arial" w:hAnsi="Arial"/>
                <w:sz w:val="22"/>
                <w:szCs w:val="22"/>
              </w:rPr>
              <w:t>Ft</w:t>
            </w:r>
          </w:p>
        </w:tc>
      </w:tr>
      <w:tr>
        <w:trPr/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Április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1.330.427</w:t>
            </w:r>
          </w:p>
        </w:tc>
      </w:tr>
      <w:tr>
        <w:trPr/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Május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272.972</w:t>
            </w:r>
          </w:p>
        </w:tc>
      </w:tr>
      <w:tr>
        <w:trPr/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Június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256.537</w:t>
            </w:r>
          </w:p>
        </w:tc>
      </w:tr>
      <w:tr>
        <w:trPr/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Július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129.000</w:t>
            </w:r>
          </w:p>
        </w:tc>
      </w:tr>
      <w:tr>
        <w:trPr/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Augusztus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7.402</w:t>
            </w:r>
          </w:p>
        </w:tc>
      </w:tr>
      <w:tr>
        <w:trPr/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Szeptember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6.323</w:t>
            </w:r>
          </w:p>
        </w:tc>
      </w:tr>
      <w:tr>
        <w:trPr/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Október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135.000</w:t>
            </w:r>
          </w:p>
        </w:tc>
      </w:tr>
      <w:tr>
        <w:trPr/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November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December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2.131.971</w:t>
            </w:r>
          </w:p>
        </w:tc>
      </w:tr>
      <w:tr>
        <w:trPr/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Maradvány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6.211.977</w:t>
            </w:r>
          </w:p>
        </w:tc>
      </w:tr>
    </w:tbl>
    <w:p>
      <w:pPr>
        <w:pStyle w:val="Normal"/>
        <w:tabs>
          <w:tab w:val="left" w:pos="709" w:leader="none"/>
          <w:tab w:val="left" w:pos="2340" w:leader="none"/>
        </w:tabs>
        <w:jc w:val="both"/>
        <w:rPr>
          <w:rStyle w:val="Ershangslyozs"/>
          <w:rFonts w:cs="Arial"/>
          <w:color w:val="000000"/>
          <w:sz w:val="22"/>
          <w:szCs w:val="22"/>
          <w:u w:val="single"/>
        </w:rPr>
      </w:pPr>
      <w:r>
        <w:rPr>
          <w:rFonts w:ascii="Arial" w:hAnsi="Arial"/>
        </w:rPr>
      </w:r>
    </w:p>
    <w:p>
      <w:pPr>
        <w:pStyle w:val="Normal"/>
        <w:tabs>
          <w:tab w:val="left" w:pos="709" w:leader="none"/>
          <w:tab w:val="left" w:pos="2340" w:leader="none"/>
        </w:tabs>
        <w:jc w:val="both"/>
        <w:rPr>
          <w:rFonts w:ascii="Arial" w:hAnsi="Arial"/>
        </w:rPr>
      </w:pP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Azaz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maradvány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bruttó </w:t>
      </w:r>
      <w:r>
        <w:rPr>
          <w:rStyle w:val="Ershangslyozs"/>
          <w:rFonts w:cs="Arial" w:ascii="Arial" w:hAnsi="Arial"/>
          <w:b/>
          <w:bCs/>
          <w:color w:val="000000"/>
          <w:sz w:val="22"/>
          <w:szCs w:val="22"/>
          <w:u w:val="none"/>
        </w:rPr>
        <w:t>7.889.211 Ft.</w:t>
      </w:r>
    </w:p>
    <w:p>
      <w:pPr>
        <w:pStyle w:val="Normal"/>
        <w:tabs>
          <w:tab w:val="left" w:pos="709" w:leader="none"/>
          <w:tab w:val="left" w:pos="2340" w:leader="none"/>
        </w:tabs>
        <w:jc w:val="both"/>
        <w:rPr>
          <w:rStyle w:val="Ershangslyozs"/>
          <w:rFonts w:cs="Arial"/>
          <w:b/>
          <w:b/>
          <w:bCs/>
          <w:color w:val="000000"/>
          <w:sz w:val="22"/>
          <w:szCs w:val="22"/>
          <w:u w:val="none"/>
        </w:rPr>
      </w:pPr>
      <w:r>
        <w:rPr>
          <w:rFonts w:ascii="Arial" w:hAnsi="Arial"/>
        </w:rPr>
      </w:r>
    </w:p>
    <w:p>
      <w:pPr>
        <w:pStyle w:val="Normal"/>
        <w:tabs>
          <w:tab w:val="left" w:pos="709" w:leader="none"/>
          <w:tab w:val="left" w:pos="2340" w:leader="none"/>
        </w:tabs>
        <w:jc w:val="both"/>
        <w:rPr>
          <w:rFonts w:ascii="Arial" w:hAnsi="Arial"/>
        </w:rPr>
      </w:pP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DVG Zrt. a mellékelt levelében kérte, hogy az eszközvásárlásra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2015-ben megítélt, de fel nem használt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összeget 2016. évben gépjármű vásárlás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á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ra fordíthassa. ( 2.számú melléklet)</w:t>
      </w:r>
    </w:p>
    <w:p>
      <w:pPr>
        <w:pStyle w:val="Normal"/>
        <w:tabs>
          <w:tab w:val="left" w:pos="709" w:leader="none"/>
          <w:tab w:val="left" w:pos="2340" w:leader="none"/>
        </w:tabs>
        <w:jc w:val="both"/>
        <w:rPr>
          <w:rStyle w:val="Ershangslyozs"/>
          <w:rFonts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Arial" w:hAnsi="Arial"/>
        </w:rPr>
      </w:r>
    </w:p>
    <w:p>
      <w:pPr>
        <w:pStyle w:val="Normal"/>
        <w:tabs>
          <w:tab w:val="left" w:pos="709" w:leader="none"/>
          <w:tab w:val="left" w:pos="2340" w:leader="none"/>
        </w:tabs>
        <w:jc w:val="both"/>
        <w:rPr>
          <w:rFonts w:ascii="Arial" w:hAnsi="Arial"/>
        </w:rPr>
      </w:pP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A költségvetési rendelet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5.b. melléklet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„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Intézményi tartalék”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terhére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lehet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fenti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összeget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2016. évre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biztosítani.</w:t>
      </w:r>
    </w:p>
    <w:p>
      <w:pPr>
        <w:pStyle w:val="Normal"/>
        <w:tabs>
          <w:tab w:val="left" w:pos="709" w:leader="none"/>
          <w:tab w:val="left" w:pos="2340" w:leader="none"/>
        </w:tabs>
        <w:jc w:val="both"/>
        <w:rPr>
          <w:rStyle w:val="Ershangslyozs"/>
          <w:rFonts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Arial" w:hAnsi="Arial"/>
        </w:rPr>
      </w:r>
    </w:p>
    <w:p>
      <w:pPr>
        <w:pStyle w:val="Normal"/>
        <w:tabs>
          <w:tab w:val="left" w:pos="709" w:leader="none"/>
          <w:tab w:val="left" w:pos="2340" w:leader="none"/>
        </w:tabs>
        <w:jc w:val="both"/>
        <w:rPr>
          <w:rFonts w:ascii="Arial" w:hAnsi="Arial"/>
        </w:rPr>
      </w:pP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maradvány összegével, azaz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6.211.977,-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Ft+ áfával csökkenteni kell a 2015. júniustól decemberig tartó időszakra megítélt megbízási díjat, tehát ennek összege </w:t>
      </w:r>
      <w:r>
        <w:rPr>
          <w:rStyle w:val="Bekezdsalapbettpusa1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86.320.000,</w:t>
      </w:r>
      <w:r>
        <w:rPr>
          <w:rStyle w:val="Bekezdsalapbettpusa1"/>
          <w:rFonts w:eastAsia="Calibri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- Ft + áfáról 80.108.023,- Ft + áfára módosul.</w:t>
      </w:r>
    </w:p>
    <w:p>
      <w:pPr>
        <w:pStyle w:val="Normal"/>
        <w:tabs>
          <w:tab w:val="left" w:pos="709" w:leader="none"/>
          <w:tab w:val="left" w:pos="2340" w:leader="none"/>
        </w:tabs>
        <w:jc w:val="both"/>
        <w:rPr>
          <w:rStyle w:val="Bekezdsalapbettpusa1"/>
          <w:rFonts w:ascii="Arial" w:hAnsi="Arial" w:eastAsia="Calibri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ascii="Arial" w:hAnsi="Arial"/>
        </w:rPr>
      </w:r>
    </w:p>
    <w:p>
      <w:pPr>
        <w:pStyle w:val="Normal"/>
        <w:tabs>
          <w:tab w:val="left" w:pos="709" w:leader="none"/>
          <w:tab w:val="left" w:pos="2340" w:leader="none"/>
        </w:tabs>
        <w:jc w:val="both"/>
        <w:rPr>
          <w:rFonts w:ascii="Arial" w:hAnsi="Arial"/>
        </w:rPr>
      </w:pPr>
      <w:r>
        <w:rPr>
          <w:rStyle w:val="Ershangslyozs"/>
          <w:rFonts w:eastAsia="Calibri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Tekintettel arra, hogy a </w:t>
      </w:r>
      <w:r>
        <w:rPr>
          <w:rStyle w:val="Ershangslyozs"/>
          <w:rFonts w:eastAsia="Calibri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Média</w:t>
      </w:r>
      <w:r>
        <w:rPr>
          <w:rStyle w:val="Ershangslyozs"/>
          <w:rFonts w:eastAsia="Calibri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rendszer működtetése </w:t>
      </w:r>
      <w:r>
        <w:rPr>
          <w:rStyle w:val="Ershangslyozs"/>
          <w:rFonts w:eastAsia="Calibri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esetében</w:t>
      </w:r>
      <w:r>
        <w:rPr>
          <w:rStyle w:val="Ershangslyozs"/>
          <w:rFonts w:eastAsia="Calibri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közbeszerzési eljárás </w:t>
      </w:r>
      <w:r>
        <w:rPr>
          <w:rStyle w:val="Ershangslyozs"/>
          <w:rFonts w:eastAsia="Calibri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szükséges</w:t>
      </w:r>
      <w:r>
        <w:rPr>
          <w:rStyle w:val="Ershangslyozs"/>
          <w:rFonts w:eastAsia="Calibri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, </w:t>
      </w:r>
      <w:r>
        <w:rPr>
          <w:rStyle w:val="Ershangslyozs"/>
          <w:rFonts w:eastAsia="Calibri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ami decemberig nem zajlott le, </w:t>
      </w:r>
      <w:r>
        <w:rPr>
          <w:rStyle w:val="Ershangslyozs"/>
          <w:rFonts w:eastAsia="Calibri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 közgyűlés decemberben </w:t>
      </w:r>
      <w:r>
        <w:rPr>
          <w:rStyle w:val="Ershangslyozs"/>
          <w:rFonts w:eastAsia="Calibri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2016. </w:t>
      </w:r>
      <w:r>
        <w:rPr>
          <w:rStyle w:val="Ershangslyozs"/>
          <w:rFonts w:eastAsia="Calibri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március 31-éig hosszabbította meg a DVG Zrt-vel </w:t>
      </w:r>
      <w:r>
        <w:rPr>
          <w:rStyle w:val="Ershangslyozs"/>
          <w:rFonts w:eastAsia="Calibri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e tárgyban kötött </w:t>
      </w:r>
      <w:r>
        <w:rPr>
          <w:rStyle w:val="Ershangslyozs"/>
          <w:rFonts w:eastAsia="Calibri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megbízási </w:t>
      </w:r>
      <w:r>
        <w:rPr>
          <w:rStyle w:val="Ershangslyozs"/>
          <w:rFonts w:eastAsia="Calibri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szerződést, am</w:t>
      </w:r>
      <w:r>
        <w:rPr>
          <w:rStyle w:val="Ershangslyozs"/>
          <w:rFonts w:eastAsia="Calibri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ely</w:t>
      </w:r>
      <w:r>
        <w:rPr>
          <w:rStyle w:val="Ershangslyozs"/>
          <w:rFonts w:eastAsia="Calibri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a cég kérésére automatikusan meghosszabbodhat június 30-áig. </w:t>
      </w:r>
    </w:p>
    <w:p>
      <w:pPr>
        <w:pStyle w:val="Textbody"/>
        <w:widowControl/>
        <w:tabs>
          <w:tab w:val="left" w:pos="45" w:leader="none"/>
          <w:tab w:val="left" w:pos="210" w:leader="none"/>
          <w:tab w:val="left" w:pos="709" w:leader="none"/>
          <w:tab w:val="left" w:pos="844" w:leader="none"/>
        </w:tabs>
        <w:suppressAutoHyphens w:val="false"/>
        <w:bidi w:val="0"/>
        <w:spacing w:before="0" w:after="0"/>
        <w:ind w:left="0" w:right="0" w:firstLine="57"/>
        <w:jc w:val="both"/>
        <w:textAlignment w:val="baseline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A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maradvány összegével kiegész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ítetten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a M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édiarendszer működtetésének díj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a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201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6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.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január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1-je és 201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6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.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március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31-e közötti időszakra </w:t>
      </w:r>
      <w:r>
        <w:rPr>
          <w:rStyle w:val="Bekezdsalapbettpusa1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43.</w:t>
      </w:r>
      <w:r>
        <w:rPr>
          <w:rStyle w:val="Bekezdsalapbettpusa1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750</w:t>
      </w:r>
      <w:r>
        <w:rPr>
          <w:rStyle w:val="Bekezdsalapbettpusa1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.000,- Ft+áf</w:t>
      </w:r>
      <w:r>
        <w:rPr>
          <w:rStyle w:val="Bekezdsalapbettpusa1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áról</w:t>
      </w:r>
      <w:r>
        <w:rPr>
          <w:rStyle w:val="Bekezdsalapbettpusa1"/>
          <w:rFonts w:eastAsia="Arial" w:cs="Arial" w:ascii="Arial" w:hAnsi="Arial"/>
          <w:b/>
          <w:bCs w:val="false"/>
          <w:i w:val="false"/>
          <w:iCs w:val="false"/>
          <w:color w:val="000000"/>
          <w:sz w:val="20"/>
          <w:szCs w:val="20"/>
          <w:u w:val="none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49.961.977,-</w:t>
      </w:r>
      <w:r>
        <w:rPr>
          <w:rStyle w:val="Ershangslyozs"/>
          <w:rFonts w:eastAsia="Calibri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Ft +áfa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összeg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re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,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június 30-áig történő hosszabbítás esetén </w:t>
      </w:r>
      <w:r>
        <w:rPr>
          <w:rStyle w:val="Bekezdsalapbettpusa1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8</w:t>
      </w:r>
      <w:r>
        <w:rPr>
          <w:rStyle w:val="Bekezdsalapbettpusa1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7.5</w:t>
      </w:r>
      <w:r>
        <w:rPr>
          <w:rStyle w:val="Bekezdsalapbettpusa1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00.</w:t>
      </w:r>
      <w:r>
        <w:rPr>
          <w:rStyle w:val="Bekezdsalapbettpusa1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00</w:t>
      </w:r>
      <w:r>
        <w:rPr>
          <w:rStyle w:val="Bekezdsalapbettpusa1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0.</w:t>
      </w:r>
      <w:r>
        <w:rPr>
          <w:rStyle w:val="Bekezdsalapbettpusa1"/>
          <w:rFonts w:eastAsia="Calibri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- Ft + áf</w:t>
      </w:r>
      <w:r>
        <w:rPr>
          <w:rStyle w:val="Bekezdsalapbettpusa1"/>
          <w:rFonts w:eastAsia="Calibri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áról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93.711.977,- Ft+áfára módosul. A módosítást a megbízási szerződésen is át kell vezetni, ez a szerződés 10. számú módosítása lesz.</w:t>
      </w:r>
    </w:p>
    <w:p>
      <w:pPr>
        <w:pStyle w:val="Textbody"/>
        <w:widowControl/>
        <w:tabs>
          <w:tab w:val="left" w:pos="45" w:leader="none"/>
          <w:tab w:val="left" w:pos="210" w:leader="none"/>
          <w:tab w:val="left" w:pos="709" w:leader="none"/>
          <w:tab w:val="left" w:pos="844" w:leader="none"/>
        </w:tabs>
        <w:suppressAutoHyphens w:val="false"/>
        <w:bidi w:val="0"/>
        <w:spacing w:before="0" w:after="0"/>
        <w:ind w:left="0" w:right="0" w:hanging="0"/>
        <w:jc w:val="both"/>
        <w:textAlignment w:val="baseline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Felmerülhet, hogy nem pontosan ennyi lesz a vásárolt jármű ára, a megbízási szerződés 3. módosítása értelmében indokolt esetben lehetséges az átcsoportosítás. ( A hatályos szerződés módosításokkal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részeként a szerződésmódosítás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az előterjesztés 3. számú melléklete)</w:t>
      </w:r>
    </w:p>
    <w:p>
      <w:pPr>
        <w:pStyle w:val="Normal"/>
        <w:tabs>
          <w:tab w:val="left" w:pos="709" w:leader="none"/>
          <w:tab w:val="left" w:pos="2340" w:leader="none"/>
        </w:tabs>
        <w:jc w:val="both"/>
        <w:rPr>
          <w:rStyle w:val="Ershangslyozs"/>
          <w:rFonts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Arial" w:hAnsi="Arial"/>
        </w:rPr>
      </w:r>
    </w:p>
    <w:p>
      <w:pPr>
        <w:pStyle w:val="Standard"/>
        <w:tabs>
          <w:tab w:val="left" w:pos="709" w:leader="none"/>
          <w:tab w:val="left" w:pos="2340" w:leader="none"/>
        </w:tabs>
        <w:suppressAutoHyphens w:val="false"/>
        <w:jc w:val="both"/>
        <w:rPr>
          <w:rFonts w:ascii="Arial" w:hAnsi="Arial"/>
        </w:rPr>
      </w:pPr>
      <w:r>
        <w:rPr>
          <w:rStyle w:val="Ershangslyozs"/>
          <w:rFonts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 </w:t>
      </w:r>
      <w:r>
        <w:rPr>
          <w:rStyle w:val="Ershangslyozs"/>
          <w:rFonts w:cs="Arial" w:ascii="Arial" w:hAnsi="Arial"/>
          <w:b w:val="false"/>
          <w:bCs w:val="false"/>
          <w:color w:val="00000A"/>
          <w:sz w:val="22"/>
          <w:szCs w:val="22"/>
          <w:u w:val="none"/>
        </w:rPr>
        <w:t>Ja</w:t>
      </w:r>
      <w:r>
        <w:rPr>
          <w:rStyle w:val="Ershangslyozs"/>
          <w:rFonts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nuárban </w:t>
      </w:r>
      <w:r>
        <w:rPr>
          <w:rStyle w:val="Ershangslyozs"/>
          <w:rFonts w:cs="Arial" w:ascii="Arial" w:hAnsi="Arial"/>
          <w:b w:val="false"/>
          <w:bCs w:val="false"/>
          <w:color w:val="00000A"/>
          <w:sz w:val="22"/>
          <w:szCs w:val="22"/>
          <w:u w:val="none"/>
        </w:rPr>
        <w:t>ezt a</w:t>
      </w:r>
      <w:r>
        <w:rPr>
          <w:rStyle w:val="Ershangslyozs"/>
          <w:rFonts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z előterjesztést </w:t>
      </w:r>
      <w:r>
        <w:rPr>
          <w:rStyle w:val="Ershangslyozs"/>
          <w:rFonts w:cs="Arial" w:ascii="Arial" w:hAnsi="Arial"/>
          <w:b w:val="false"/>
          <w:bCs w:val="false"/>
          <w:color w:val="00000A"/>
          <w:sz w:val="22"/>
          <w:szCs w:val="22"/>
          <w:u w:val="none"/>
        </w:rPr>
        <w:t>a bizottságok, majd a közgyűlés levették a napirend</w:t>
      </w:r>
      <w:r>
        <w:rPr>
          <w:rStyle w:val="Ershangslyozs"/>
          <w:rFonts w:cs="Arial" w:ascii="Arial" w:hAnsi="Arial"/>
          <w:b w:val="false"/>
          <w:bCs w:val="false"/>
          <w:color w:val="00000A"/>
          <w:sz w:val="22"/>
          <w:szCs w:val="22"/>
          <w:u w:val="none"/>
        </w:rPr>
        <w:t>jük</w:t>
      </w:r>
      <w:r>
        <w:rPr>
          <w:rStyle w:val="Ershangslyozs"/>
          <w:rFonts w:cs="Arial" w:ascii="Arial" w:hAnsi="Arial"/>
          <w:b w:val="false"/>
          <w:bCs w:val="false"/>
          <w:color w:val="00000A"/>
          <w:sz w:val="22"/>
          <w:szCs w:val="22"/>
          <w:u w:val="none"/>
        </w:rPr>
        <w:t>ről.</w:t>
      </w:r>
    </w:p>
    <w:p>
      <w:pPr>
        <w:pStyle w:val="Standard"/>
        <w:tabs>
          <w:tab w:val="left" w:pos="709" w:leader="none"/>
          <w:tab w:val="left" w:pos="2340" w:leader="none"/>
        </w:tabs>
        <w:suppressAutoHyphens w:val="false"/>
        <w:jc w:val="both"/>
        <w:rPr>
          <w:rStyle w:val="Ershangslyozs"/>
          <w:rFonts w:ascii="Arial" w:hAnsi="Arial" w:cs="Arial"/>
          <w:b w:val="false"/>
          <w:b w:val="false"/>
          <w:bCs w:val="false"/>
          <w:color w:val="00000A"/>
          <w:sz w:val="22"/>
          <w:szCs w:val="22"/>
          <w:u w:val="none"/>
        </w:rPr>
      </w:pPr>
      <w:r>
        <w:rPr>
          <w:rFonts w:ascii="Arial" w:hAnsi="Arial"/>
        </w:rPr>
      </w:r>
    </w:p>
    <w:p>
      <w:pPr>
        <w:pStyle w:val="Standard"/>
        <w:tabs>
          <w:tab w:val="left" w:pos="709" w:leader="none"/>
          <w:tab w:val="left" w:pos="2340" w:leader="none"/>
        </w:tabs>
        <w:suppressAutoHyphens w:val="false"/>
        <w:jc w:val="both"/>
        <w:rPr>
          <w:rFonts w:ascii="Arial" w:hAnsi="Arial"/>
        </w:rPr>
      </w:pPr>
      <w:r>
        <w:rPr>
          <w:rStyle w:val="Ershangslyozs"/>
          <w:rFonts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Az előterjesztést </w:t>
      </w:r>
      <w:r>
        <w:rPr>
          <w:rStyle w:val="Ershangslyozs"/>
          <w:rFonts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az 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oktatási, kulturális, ifjúsági és sportbizottság 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  <w:u w:val="none"/>
        </w:rPr>
        <w:t>a március 8-ai ülésén tárgyalta és 8 igen, egyhangú szavazattal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, a pénzügyi bizottság 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a március 8-ai ülésén 5 igen 2 tartózkodás szavazattal támogatta a határozati javaslatot. </w:t>
      </w:r>
    </w:p>
    <w:p>
      <w:pPr>
        <w:pStyle w:val="Standard"/>
        <w:tabs>
          <w:tab w:val="left" w:pos="709" w:leader="none"/>
          <w:tab w:val="left" w:pos="2340" w:leader="none"/>
        </w:tabs>
        <w:suppressAutoHyphens w:val="false"/>
        <w:jc w:val="both"/>
        <w:rPr>
          <w:rFonts w:ascii="Arial" w:hAnsi="Arial"/>
        </w:rPr>
      </w:pP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  <w:u w:val="none"/>
        </w:rPr>
        <w:t>A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 gazdasági és területfejlesztési bizottság 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  <w:u w:val="none"/>
        </w:rPr>
        <w:t>a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 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március 9-ei ülésén 6 igen szavazattal támogatta a határozati javaslatot, 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az ügyrendi, igazgatási és jogi bizottság 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  <w:u w:val="none"/>
        </w:rPr>
        <w:t>szintén március 9-én tárgyalta az előterjesztést, és 5 igen, 2 tartózkodás szavazattal közgyűlési tárgyalásra alkalmasnak ítélte.</w:t>
      </w:r>
    </w:p>
    <w:p>
      <w:pPr>
        <w:pStyle w:val="Standard"/>
        <w:tabs>
          <w:tab w:val="left" w:pos="709" w:leader="none"/>
          <w:tab w:val="left" w:pos="2340" w:leader="none"/>
        </w:tabs>
        <w:suppressAutoHyphens w:val="false"/>
        <w:jc w:val="both"/>
        <w:rPr>
          <w:rStyle w:val="Ershangslyozs"/>
          <w:rFonts w:ascii="Arial" w:hAnsi="Arial" w:eastAsia="Times New Roman" w:cs="Arial"/>
          <w:b w:val="false"/>
          <w:b w:val="false"/>
          <w:bCs w:val="false"/>
          <w:color w:val="00000A"/>
          <w:sz w:val="22"/>
          <w:szCs w:val="22"/>
          <w:u w:val="none"/>
        </w:rPr>
      </w:pPr>
      <w:r>
        <w:rPr>
          <w:rFonts w:ascii="Arial" w:hAnsi="Arial"/>
        </w:rPr>
      </w:r>
    </w:p>
    <w:p>
      <w:pPr>
        <w:pStyle w:val="Textbody"/>
        <w:tabs>
          <w:tab w:val="left" w:pos="709" w:leader="none"/>
          <w:tab w:val="left" w:pos="5580" w:leader="none"/>
        </w:tabs>
        <w:spacing w:before="0" w:after="0"/>
        <w:jc w:val="both"/>
        <w:rPr/>
      </w:pPr>
      <w:r>
        <w:rPr>
          <w:rFonts w:cs="Arial" w:ascii="Arial" w:hAnsi="Arial"/>
          <w:color w:val="00000A"/>
          <w:sz w:val="22"/>
          <w:szCs w:val="22"/>
        </w:rPr>
        <w:t>Fentiek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alapján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az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alábbi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határozati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javaslatokat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terjesztjük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a Tisztelt Közgyűlés </w:t>
      </w:r>
      <w:r>
        <w:rPr>
          <w:rFonts w:cs="Arial" w:ascii="Arial" w:hAnsi="Arial"/>
          <w:color w:val="00000A"/>
          <w:sz w:val="22"/>
          <w:szCs w:val="22"/>
        </w:rPr>
        <w:t>elé:</w:t>
      </w:r>
    </w:p>
    <w:p>
      <w:pPr>
        <w:pStyle w:val="Textbody"/>
        <w:tabs>
          <w:tab w:val="left" w:pos="709" w:leader="none"/>
          <w:tab w:val="left" w:pos="5580" w:leader="none"/>
        </w:tabs>
        <w:spacing w:before="0" w:after="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</w:r>
    </w:p>
    <w:p>
      <w:pPr>
        <w:pStyle w:val="Textbody"/>
        <w:tabs>
          <w:tab w:val="left" w:pos="709" w:leader="none"/>
          <w:tab w:val="left" w:pos="5580" w:leader="none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spacing w:before="0" w:after="0"/>
        <w:jc w:val="center"/>
        <w:rPr/>
      </w:pPr>
      <w:r>
        <w:rPr>
          <w:rFonts w:cs="Arial" w:ascii="Arial" w:hAnsi="Arial"/>
          <w:b/>
          <w:sz w:val="22"/>
          <w:szCs w:val="22"/>
        </w:rPr>
        <w:t>HATÁROZATI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JAVASLAT</w:t>
      </w:r>
    </w:p>
    <w:p>
      <w:pPr>
        <w:pStyle w:val="Textbody"/>
        <w:spacing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extbody"/>
        <w:spacing w:before="0" w:after="0"/>
        <w:jc w:val="center"/>
        <w:rPr/>
      </w:pPr>
      <w:r>
        <w:rPr>
          <w:rFonts w:cs="Arial" w:ascii="Arial" w:hAnsi="Arial"/>
          <w:b/>
          <w:sz w:val="22"/>
          <w:szCs w:val="22"/>
          <w:u w:val="single"/>
        </w:rPr>
        <w:t>Dunaújváros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Megyei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Jogú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Város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Közgyűlésének</w:t>
      </w:r>
    </w:p>
    <w:p>
      <w:pPr>
        <w:pStyle w:val="Textbody"/>
        <w:tabs>
          <w:tab w:val="left" w:pos="709" w:leader="none"/>
          <w:tab w:val="left" w:pos="2340" w:leader="none"/>
        </w:tabs>
        <w:suppressAutoHyphens w:val="false"/>
        <w:spacing w:before="0" w:after="0"/>
        <w:jc w:val="center"/>
        <w:rPr>
          <w:rFonts w:ascii="Arial" w:hAnsi="Arial"/>
        </w:rPr>
      </w:pPr>
      <w:r>
        <w:rPr>
          <w:rStyle w:val="Ershangslyozs"/>
          <w:rFonts w:eastAsia="Times New Roman" w:cs="Arial" w:ascii="Arial" w:hAnsi="Arial"/>
          <w:b/>
          <w:bCs w:val="false"/>
          <w:color w:val="FF0000"/>
          <w:sz w:val="22"/>
          <w:szCs w:val="22"/>
          <w:u w:val="single"/>
        </w:rPr>
        <w:t xml:space="preserve"> </w:t>
      </w:r>
      <w:r>
        <w:rPr>
          <w:rStyle w:val="Ershangslyozs"/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…</w:t>
      </w:r>
      <w:r>
        <w:rPr>
          <w:rStyle w:val="Ershangslyozs"/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/201</w:t>
      </w:r>
      <w:r>
        <w:rPr>
          <w:rStyle w:val="Ershangslyozs"/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6</w:t>
      </w:r>
      <w:r>
        <w:rPr>
          <w:rStyle w:val="Ershangslyozs"/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. (</w:t>
      </w:r>
      <w:r>
        <w:rPr>
          <w:rStyle w:val="Ershangslyozs"/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II</w:t>
      </w:r>
      <w:r>
        <w:rPr>
          <w:rStyle w:val="Ershangslyozs"/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I.</w:t>
      </w:r>
      <w:r>
        <w:rPr>
          <w:rStyle w:val="Ershangslyozs"/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17</w:t>
      </w:r>
      <w:r>
        <w:rPr>
          <w:rStyle w:val="Ershangslyozs"/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.</w:t>
      </w:r>
      <w:r>
        <w:rPr>
          <w:rStyle w:val="Ershangslyozs"/>
          <w:rFonts w:eastAsia="Times New Roman" w:cs="Arial" w:ascii="Arial" w:hAnsi="Arial"/>
          <w:b/>
          <w:bCs w:val="false"/>
          <w:color w:val="000000"/>
          <w:sz w:val="22"/>
          <w:szCs w:val="22"/>
          <w:u w:val="single"/>
        </w:rPr>
        <w:t>)</w:t>
      </w:r>
      <w:r>
        <w:rPr>
          <w:rStyle w:val="Ershangslyozs"/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 xml:space="preserve"> határozata</w:t>
      </w:r>
    </w:p>
    <w:p>
      <w:pPr>
        <w:pStyle w:val="Textbody"/>
        <w:tabs>
          <w:tab w:val="left" w:pos="709" w:leader="none"/>
          <w:tab w:val="left" w:pos="2340" w:leader="none"/>
        </w:tabs>
        <w:suppressAutoHyphens w:val="false"/>
        <w:spacing w:before="0" w:after="0"/>
        <w:jc w:val="center"/>
        <w:rPr>
          <w:rStyle w:val="Ershangslyozs"/>
          <w:rFonts w:ascii="Arial" w:hAnsi="Arial" w:eastAsia="Arial" w:cs="Arial"/>
          <w:b/>
          <w:b/>
          <w:bCs w:val="false"/>
          <w:color w:val="000000"/>
          <w:sz w:val="22"/>
          <w:szCs w:val="22"/>
          <w:u w:val="single"/>
        </w:rPr>
      </w:pPr>
      <w:r>
        <w:rPr>
          <w:rFonts w:ascii="Arial" w:hAnsi="Arial"/>
        </w:rPr>
      </w:r>
    </w:p>
    <w:p>
      <w:pPr>
        <w:pStyle w:val="Standard"/>
        <w:tabs>
          <w:tab w:val="left" w:pos="709" w:leader="none"/>
          <w:tab w:val="left" w:pos="7380" w:leader="none"/>
        </w:tabs>
        <w:suppressAutoHyphens w:val="false"/>
        <w:spacing w:before="0" w:after="0"/>
        <w:jc w:val="center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Style w:val="Ershangslyozs"/>
          <w:rFonts w:eastAsia="Arial" w:cs="Arial" w:ascii="Arial" w:hAnsi="Arial"/>
          <w:b/>
          <w:bCs/>
          <w:color w:val="000000"/>
          <w:sz w:val="22"/>
          <w:szCs w:val="22"/>
          <w:u w:val="none"/>
        </w:rPr>
        <w:t xml:space="preserve">a Médiaközpont részére 2015. évi eszközvásárlásra megítélt összeg </w:t>
      </w:r>
      <w:r>
        <w:rPr>
          <w:rStyle w:val="Ershangslyozs"/>
          <w:rFonts w:eastAsia="Arial" w:cs="Arial" w:ascii="Arial" w:hAnsi="Arial"/>
          <w:b/>
          <w:bCs/>
          <w:color w:val="000000"/>
          <w:sz w:val="22"/>
          <w:szCs w:val="22"/>
          <w:u w:val="none"/>
        </w:rPr>
        <w:t xml:space="preserve">maradványa </w:t>
      </w:r>
      <w:r>
        <w:rPr>
          <w:rStyle w:val="Ershangslyozs"/>
          <w:rFonts w:eastAsia="Arial" w:cs="Arial" w:ascii="Arial" w:hAnsi="Arial"/>
          <w:b/>
          <w:bCs/>
          <w:color w:val="000000"/>
          <w:sz w:val="22"/>
          <w:szCs w:val="22"/>
          <w:u w:val="none"/>
        </w:rPr>
        <w:t>2016. évi felhasználásának engedélyezésér</w:t>
      </w:r>
      <w:r>
        <w:rPr>
          <w:rStyle w:val="Ershangslyozs"/>
          <w:rFonts w:eastAsia="Arial" w:cs="Arial" w:ascii="Arial" w:hAnsi="Arial"/>
          <w:b/>
          <w:bCs/>
          <w:color w:val="000000"/>
          <w:sz w:val="22"/>
          <w:szCs w:val="22"/>
          <w:u w:val="none"/>
        </w:rPr>
        <w:t>ől</w:t>
      </w:r>
    </w:p>
    <w:p>
      <w:pPr>
        <w:pStyle w:val="Standard"/>
        <w:tabs>
          <w:tab w:val="left" w:pos="709" w:leader="none"/>
          <w:tab w:val="left" w:pos="7380" w:leader="none"/>
        </w:tabs>
        <w:suppressAutoHyphens w:val="false"/>
        <w:spacing w:before="0" w:after="0"/>
        <w:jc w:val="center"/>
        <w:rPr>
          <w:rStyle w:val="Ershangslyozs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</w:r>
    </w:p>
    <w:p>
      <w:pPr>
        <w:pStyle w:val="Standard"/>
        <w:tabs>
          <w:tab w:val="left" w:pos="709" w:leader="none"/>
          <w:tab w:val="left" w:pos="7380" w:leader="none"/>
        </w:tabs>
        <w:suppressAutoHyphens w:val="false"/>
        <w:spacing w:before="0" w:after="0"/>
        <w:jc w:val="center"/>
        <w:rPr>
          <w:rStyle w:val="Ershangslyozs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</w:r>
    </w:p>
    <w:p>
      <w:pPr>
        <w:pStyle w:val="Textbody"/>
        <w:tabs>
          <w:tab w:val="left" w:pos="709" w:leader="none"/>
          <w:tab w:val="left" w:pos="799" w:leader="none"/>
        </w:tabs>
        <w:suppressAutoHyphens w:val="false"/>
        <w:spacing w:before="0" w:after="0"/>
        <w:ind w:left="90" w:right="0" w:hanging="0"/>
        <w:jc w:val="both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1. Dunaújváros Megyei Jogú Város Közgyűlése engedélyezi, hogy a DVG Zrt. a Médiaközpont üzemeltetésre vonatkozó többször módosított megbízási szerződés értelmében eszközfejlesztésre és gépjárművásárlásra 2015.évre megítélt összeg fel nem használt részét, azaz </w:t>
      </w:r>
      <w:r>
        <w:rPr>
          <w:rStyle w:val="Ershangslyozs"/>
          <w:rFonts w:eastAsia="Arial" w:cs="Arial" w:ascii="Arial" w:hAnsi="Arial"/>
          <w:b/>
          <w:bCs/>
          <w:color w:val="000000"/>
          <w:sz w:val="22"/>
          <w:szCs w:val="22"/>
          <w:u w:val="none"/>
        </w:rPr>
        <w:t xml:space="preserve">6.211.977,- </w:t>
      </w:r>
      <w:r>
        <w:rPr>
          <w:rStyle w:val="Ershangslyozs"/>
          <w:rFonts w:eastAsia="Arial" w:cs="Arial" w:ascii="Arial" w:hAnsi="Arial"/>
          <w:b/>
          <w:bCs/>
          <w:color w:val="000000"/>
          <w:sz w:val="22"/>
          <w:szCs w:val="22"/>
          <w:u w:val="none"/>
        </w:rPr>
        <w:t>Ft +áfát,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azaz bruttó</w:t>
      </w:r>
      <w:r>
        <w:rPr>
          <w:rStyle w:val="Ershangslyozs"/>
          <w:rFonts w:eastAsia="Arial" w:cs="Arial" w:ascii="Arial" w:hAnsi="Arial"/>
          <w:b/>
          <w:bCs/>
          <w:color w:val="000000"/>
          <w:sz w:val="22"/>
          <w:szCs w:val="22"/>
          <w:u w:val="none"/>
        </w:rPr>
        <w:t xml:space="preserve"> 7.889.211,- Ft-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ot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DVG Zrt.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2016. évben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gépjármű vásárlására fordítsa. A Közgyűlés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az e pontban megjelölt összeget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a 2016. évi költségvetési rendelet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5. melléklet „Kulturális, oktatási és ifjúsági feladatok”  „dologi kiadások” előirányzat terhére biztosítja, a fedezetnövekedés forrása a költségvetési rendelet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5.b. melléklete „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Intézményi tartalék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” sor.</w:t>
      </w:r>
    </w:p>
    <w:p>
      <w:pPr>
        <w:pStyle w:val="Textbody"/>
        <w:tabs>
          <w:tab w:val="left" w:pos="709" w:leader="none"/>
          <w:tab w:val="left" w:pos="799" w:leader="none"/>
        </w:tabs>
        <w:suppressAutoHyphens w:val="false"/>
        <w:spacing w:before="0" w:after="0"/>
        <w:ind w:left="90" w:right="0" w:hanging="0"/>
        <w:jc w:val="both"/>
        <w:rPr>
          <w:rStyle w:val="Ershangslyozs"/>
          <w:rFonts w:ascii="Arial" w:hAnsi="Arial"/>
          <w:b w:val="false"/>
          <w:b w:val="false"/>
          <w:bCs w:val="false"/>
          <w:u w:val="none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</w:r>
    </w:p>
    <w:p>
      <w:pPr>
        <w:pStyle w:val="Standard"/>
        <w:tabs>
          <w:tab w:val="left" w:pos="0" w:leader="none"/>
          <w:tab w:val="left" w:pos="709" w:leader="none"/>
        </w:tabs>
        <w:suppressAutoHyphens w:val="false"/>
        <w:ind w:left="120" w:right="0" w:hanging="0"/>
        <w:jc w:val="both"/>
        <w:rPr/>
      </w:pPr>
      <w:r>
        <w:rPr>
          <w:rStyle w:val="Ershangslyozs"/>
          <w:rFonts w:eastAsia="MyriadPro-Light" w:cs="Arial" w:ascii="Arial" w:hAnsi="Arial"/>
          <w:b w:val="false"/>
          <w:bCs w:val="false"/>
          <w:color w:val="000000"/>
          <w:sz w:val="22"/>
          <w:szCs w:val="22"/>
          <w:lang w:eastAsia="hu-HU"/>
        </w:rPr>
        <w:t>2.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lang w:eastAsia="hu-HU"/>
        </w:rPr>
        <w:t xml:space="preserve"> Dunaújváros Megyei Jogú Város Közgyűlése utasítja a jegyzőt, hogy az 1. pontban elhatározottakat a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lang w:eastAsia="hu-HU"/>
        </w:rPr>
        <w:t>2016.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lang w:eastAsia="hu-HU"/>
        </w:rPr>
        <w:t xml:space="preserve"> évi költségvetési rendelet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lang w:eastAsia="hu-HU"/>
        </w:rPr>
        <w:t>módosítása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lang w:eastAsia="hu-HU"/>
        </w:rPr>
        <w:t xml:space="preserve"> során vegye figyelembe.</w:t>
      </w:r>
    </w:p>
    <w:p>
      <w:pPr>
        <w:pStyle w:val="Standard"/>
        <w:tabs>
          <w:tab w:val="left" w:pos="0" w:leader="none"/>
          <w:tab w:val="left" w:pos="709" w:leader="none"/>
        </w:tabs>
        <w:suppressAutoHyphens w:val="false"/>
        <w:ind w:left="120" w:right="0" w:hanging="0"/>
        <w:jc w:val="both"/>
        <w:rPr>
          <w:rStyle w:val="Ershangslyozs"/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lang w:eastAsia="hu-HU"/>
        </w:rPr>
      </w:pPr>
      <w:r>
        <w:rPr/>
      </w:r>
    </w:p>
    <w:p>
      <w:pPr>
        <w:pStyle w:val="Standard"/>
        <w:jc w:val="both"/>
        <w:rPr/>
      </w:pP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b/>
          <w:sz w:val="22"/>
          <w:szCs w:val="22"/>
          <w:u w:val="single"/>
        </w:rPr>
        <w:t>Felelős:</w:t>
      </w:r>
      <w:r>
        <w:rPr>
          <w:rFonts w:cs="Arial" w:ascii="Arial" w:hAnsi="Arial"/>
          <w:b/>
          <w:sz w:val="22"/>
          <w:szCs w:val="22"/>
        </w:rPr>
        <w:t xml:space="preserve">   </w:t>
      </w:r>
      <w:r>
        <w:rPr>
          <w:rFonts w:cs="Arial" w:ascii="Arial" w:hAnsi="Arial"/>
          <w:sz w:val="22"/>
          <w:szCs w:val="22"/>
        </w:rPr>
        <w:t xml:space="preserve"> - a költségvetés előkészítéséért: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        a jegyző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   </w:t>
        <w:tab/>
        <w:t xml:space="preserve">       - a költségvetés előkészítésében való közreműködésért: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         a költségvetési és pénzügyi osztály vezetője</w:t>
      </w:r>
    </w:p>
    <w:p>
      <w:pPr>
        <w:pStyle w:val="Textbody"/>
        <w:tabs>
          <w:tab w:val="left" w:pos="709" w:leader="none"/>
          <w:tab w:val="left" w:pos="799" w:leader="none"/>
        </w:tabs>
        <w:suppressAutoHyphens w:val="false"/>
        <w:spacing w:before="0" w:after="0"/>
        <w:ind w:left="90" w:right="0" w:hanging="0"/>
        <w:jc w:val="both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Style w:val="Ershangslyozs"/>
          <w:rFonts w:eastAsia="Arial" w:cs="Arial" w:ascii="Arial" w:hAnsi="Arial"/>
          <w:bCs w:val="false"/>
          <w:color w:val="000000"/>
          <w:sz w:val="22"/>
          <w:szCs w:val="22"/>
          <w:u w:val="none"/>
          <w:lang w:eastAsia="hu-HU"/>
        </w:rPr>
        <w:t xml:space="preserve">          </w:t>
      </w:r>
      <w:r>
        <w:rPr>
          <w:rStyle w:val="Ershangslyozs"/>
          <w:rFonts w:eastAsia="Arial" w:cs="Arial" w:ascii="Arial" w:hAnsi="Arial"/>
          <w:bCs w:val="false"/>
          <w:color w:val="000000"/>
          <w:sz w:val="22"/>
          <w:szCs w:val="22"/>
          <w:u w:val="single"/>
          <w:lang w:eastAsia="hu-HU"/>
        </w:rPr>
        <w:t>Határidő: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hu-HU"/>
        </w:rPr>
        <w:t xml:space="preserve">    a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hu-HU"/>
        </w:rPr>
        <w:t>2016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hu-HU"/>
        </w:rPr>
        <w:t xml:space="preserve">. évi költségvetés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hu-HU"/>
        </w:rPr>
        <w:t>módosításának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hu-HU"/>
        </w:rPr>
        <w:t xml:space="preserve"> időpontja</w:t>
      </w:r>
    </w:p>
    <w:p>
      <w:pPr>
        <w:pStyle w:val="Textbody"/>
        <w:tabs>
          <w:tab w:val="left" w:pos="709" w:leader="none"/>
          <w:tab w:val="left" w:pos="799" w:leader="none"/>
        </w:tabs>
        <w:suppressAutoHyphens w:val="false"/>
        <w:spacing w:before="0" w:after="0"/>
        <w:ind w:left="90" w:right="0" w:hanging="0"/>
        <w:jc w:val="both"/>
        <w:rPr>
          <w:rStyle w:val="Ershangslyozs"/>
          <w:b w:val="false"/>
          <w:b w:val="false"/>
          <w:bCs w:val="false"/>
          <w:u w:val="none"/>
          <w:lang w:eastAsia="hu-HU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</w:r>
    </w:p>
    <w:p>
      <w:pPr>
        <w:pStyle w:val="Textbody"/>
        <w:tabs>
          <w:tab w:val="left" w:pos="210" w:leader="none"/>
          <w:tab w:val="left" w:pos="709" w:leader="none"/>
          <w:tab w:val="left" w:pos="844" w:leader="none"/>
        </w:tabs>
        <w:suppressAutoHyphens w:val="false"/>
        <w:spacing w:before="0" w:after="0"/>
        <w:ind w:left="135" w:right="0" w:firstLine="15"/>
        <w:jc w:val="both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3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. Dunaújváros Megyei Jogú Város Közgyűlése a médiarendszer működtetésének díját 201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6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.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január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1-je és 201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6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.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március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31-e közötti időszakra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49.961.977,-</w:t>
      </w:r>
      <w:r>
        <w:rPr>
          <w:rStyle w:val="Ershangslyozs"/>
          <w:rFonts w:eastAsia="Calibri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Ft +áfa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összegben jóváhagyja,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június 30-áig történő hosszabbítás esetén az összeg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93.711.977,- Ft+áfa.</w:t>
      </w:r>
    </w:p>
    <w:p>
      <w:pPr>
        <w:pStyle w:val="Textbody"/>
        <w:tabs>
          <w:tab w:val="left" w:pos="210" w:leader="none"/>
          <w:tab w:val="left" w:pos="709" w:leader="none"/>
          <w:tab w:val="left" w:pos="844" w:leader="none"/>
        </w:tabs>
        <w:suppressAutoHyphens w:val="false"/>
        <w:spacing w:before="0" w:after="0"/>
        <w:ind w:left="135" w:right="0" w:firstLine="15"/>
        <w:jc w:val="both"/>
        <w:rPr>
          <w:rStyle w:val="Ershangslyozs"/>
          <w:b w:val="false"/>
          <w:b w:val="false"/>
          <w:bCs w:val="false"/>
          <w:u w:val="none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</w:r>
    </w:p>
    <w:p>
      <w:pPr>
        <w:pStyle w:val="Textbody"/>
        <w:spacing w:before="0" w:after="0"/>
        <w:ind w:left="135" w:right="0" w:hanging="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 xml:space="preserve">4. </w:t>
      </w:r>
      <w:r>
        <w:rPr>
          <w:rFonts w:cs="Arial" w:ascii="Arial" w:hAnsi="Arial"/>
          <w:color w:val="000000"/>
          <w:sz w:val="22"/>
          <w:szCs w:val="22"/>
        </w:rPr>
        <w:t>Dunaújváros Megyei Jogú Város Közgyűlése felhatalmazza a polgármestert, hogy a</w:t>
      </w:r>
      <w:r>
        <w:rPr>
          <w:rFonts w:cs="Arial" w:ascii="Arial" w:hAnsi="Arial"/>
          <w:color w:val="000000"/>
          <w:sz w:val="22"/>
          <w:szCs w:val="22"/>
        </w:rPr>
        <w:t>z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1. és 3</w:t>
      </w:r>
      <w:r>
        <w:rPr>
          <w:rFonts w:cs="Arial" w:ascii="Arial" w:hAnsi="Arial"/>
          <w:color w:val="000000"/>
          <w:sz w:val="22"/>
          <w:szCs w:val="22"/>
        </w:rPr>
        <w:t xml:space="preserve">. pont szerinti feladatellátásra vonatkozó - jelen határozat mellékletét képező - megbízási szerződés </w:t>
      </w:r>
      <w:r>
        <w:rPr>
          <w:rFonts w:cs="Arial" w:ascii="Arial" w:hAnsi="Arial"/>
          <w:color w:val="000000"/>
          <w:sz w:val="22"/>
          <w:szCs w:val="22"/>
        </w:rPr>
        <w:t>10</w:t>
      </w:r>
      <w:r>
        <w:rPr>
          <w:rFonts w:cs="Arial" w:ascii="Arial" w:hAnsi="Arial"/>
          <w:color w:val="000000"/>
          <w:sz w:val="22"/>
          <w:szCs w:val="22"/>
        </w:rPr>
        <w:t xml:space="preserve">. számú </w:t>
      </w:r>
      <w:r>
        <w:rPr>
          <w:rFonts w:cs="Arial" w:ascii="Arial" w:hAnsi="Arial"/>
          <w:color w:val="000000"/>
          <w:sz w:val="22"/>
          <w:szCs w:val="22"/>
        </w:rPr>
        <w:t>módosításá</w:t>
      </w:r>
      <w:r>
        <w:rPr>
          <w:rFonts w:cs="Arial" w:ascii="Arial" w:hAnsi="Arial"/>
          <w:color w:val="000000"/>
          <w:sz w:val="22"/>
          <w:szCs w:val="22"/>
        </w:rPr>
        <w:t>nak aláírására</w:t>
      </w:r>
      <w:r>
        <w:rPr>
          <w:rFonts w:cs="Arial" w:ascii="Arial" w:hAnsi="Arial"/>
          <w:color w:val="000000"/>
          <w:sz w:val="22"/>
          <w:szCs w:val="22"/>
        </w:rPr>
        <w:t xml:space="preserve">, </w:t>
      </w:r>
      <w:r>
        <w:rPr>
          <w:rFonts w:eastAsia="Arial" w:cs="Arial" w:ascii="Arial" w:hAnsi="Arial"/>
          <w:color w:val="000000"/>
          <w:sz w:val="22"/>
          <w:szCs w:val="22"/>
        </w:rPr>
        <w:t>valamint a kötelezettség-vállalások teljesítésére.</w:t>
      </w:r>
    </w:p>
    <w:p>
      <w:pPr>
        <w:pStyle w:val="Textbody"/>
        <w:spacing w:before="0" w:after="0"/>
        <w:ind w:left="135" w:right="0" w:hanging="0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Textbody"/>
        <w:spacing w:before="0" w:after="0"/>
        <w:jc w:val="both"/>
        <w:rPr/>
      </w:pPr>
      <w:r>
        <w:rPr>
          <w:rFonts w:cs="Arial" w:ascii="Arial" w:hAnsi="Arial"/>
          <w:b/>
          <w:sz w:val="22"/>
          <w:szCs w:val="22"/>
        </w:rPr>
        <w:tab/>
      </w:r>
      <w:r>
        <w:rPr>
          <w:rFonts w:cs="Arial" w:ascii="Arial" w:hAnsi="Arial"/>
          <w:b/>
          <w:sz w:val="22"/>
          <w:szCs w:val="22"/>
          <w:u w:val="single"/>
        </w:rPr>
        <w:t>Felelős: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-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határozat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végrehajtásáért:</w:t>
      </w:r>
    </w:p>
    <w:p>
      <w:pPr>
        <w:pStyle w:val="Textbody"/>
        <w:spacing w:before="0" w:after="0"/>
        <w:ind w:left="1418" w:right="0" w:hanging="0"/>
        <w:jc w:val="both"/>
        <w:rPr/>
      </w:pPr>
      <w:r>
        <w:rPr>
          <w:rFonts w:cs="Arial" w:ascii="Arial" w:hAnsi="Arial"/>
          <w:sz w:val="22"/>
          <w:szCs w:val="22"/>
        </w:rPr>
        <w:t xml:space="preserve">     </w:t>
      </w:r>
      <w:r>
        <w:rPr>
          <w:rFonts w:cs="Arial" w:ascii="Arial" w:hAnsi="Arial"/>
          <w:sz w:val="22"/>
          <w:szCs w:val="22"/>
        </w:rPr>
        <w:t>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polgármester</w:t>
      </w:r>
    </w:p>
    <w:p>
      <w:pPr>
        <w:pStyle w:val="Textbody"/>
        <w:spacing w:before="0" w:after="0"/>
        <w:jc w:val="both"/>
        <w:rPr/>
      </w:pPr>
      <w:r>
        <w:rPr>
          <w:rFonts w:cs="Arial" w:ascii="Arial" w:hAnsi="Arial"/>
          <w:sz w:val="22"/>
          <w:szCs w:val="22"/>
        </w:rPr>
        <w:tab/>
        <w:tab/>
        <w:t xml:space="preserve">  </w:t>
      </w:r>
      <w:r>
        <w:rPr>
          <w:rFonts w:eastAsia="Arial" w:cs="Arial" w:ascii="Arial" w:hAnsi="Arial"/>
          <w:sz w:val="22"/>
          <w:szCs w:val="22"/>
        </w:rPr>
        <w:t xml:space="preserve">  - a határozat végrehajtásában való közreműködésért:</w:t>
      </w:r>
    </w:p>
    <w:p>
      <w:pPr>
        <w:pStyle w:val="Textbody"/>
        <w:spacing w:before="0" w:after="0"/>
        <w:jc w:val="both"/>
        <w:rPr/>
      </w:pPr>
      <w:r>
        <w:rPr>
          <w:rFonts w:eastAsia="Arial" w:cs="Arial" w:ascii="Arial" w:hAnsi="Arial"/>
          <w:sz w:val="22"/>
          <w:szCs w:val="22"/>
        </w:rPr>
        <w:tab/>
        <w:tab/>
        <w:t xml:space="preserve">      </w:t>
      </w:r>
      <w:r>
        <w:rPr>
          <w:rFonts w:eastAsia="Arial" w:cs="Arial" w:ascii="Arial" w:hAnsi="Arial"/>
          <w:color w:val="000000"/>
          <w:sz w:val="22"/>
          <w:szCs w:val="22"/>
        </w:rPr>
        <w:t>a jogi, szervezési és intézményigazgatási osztály vezetője</w:t>
      </w:r>
    </w:p>
    <w:p>
      <w:pPr>
        <w:pStyle w:val="Textbody"/>
        <w:spacing w:before="0" w:after="0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Textbody"/>
        <w:spacing w:before="0" w:after="0"/>
        <w:jc w:val="both"/>
        <w:rPr/>
      </w:pPr>
      <w:r>
        <w:rPr>
          <w:rFonts w:eastAsia="Arial" w:cs="Arial" w:ascii="Arial" w:hAnsi="Arial"/>
          <w:color w:val="000000"/>
          <w:sz w:val="22"/>
          <w:szCs w:val="22"/>
        </w:rPr>
        <w:tab/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</w:rPr>
        <w:t xml:space="preserve">Határidő 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</w:rPr>
        <w:t>a szerződés aláírására</w:t>
      </w:r>
      <w:r>
        <w:rPr>
          <w:rFonts w:eastAsia="Arial" w:cs="Arial" w:ascii="Arial" w:hAnsi="Arial"/>
          <w:b/>
          <w:color w:val="000000"/>
          <w:sz w:val="22"/>
          <w:szCs w:val="22"/>
        </w:rPr>
        <w:t>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201</w:t>
      </w:r>
      <w:r>
        <w:rPr>
          <w:rFonts w:eastAsia="Arial" w:cs="Arial" w:ascii="Arial" w:hAnsi="Arial"/>
          <w:color w:val="000000"/>
          <w:sz w:val="22"/>
          <w:szCs w:val="22"/>
        </w:rPr>
        <w:t>6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. </w:t>
      </w:r>
      <w:r>
        <w:rPr>
          <w:rFonts w:eastAsia="Arial" w:cs="Arial" w:ascii="Arial" w:hAnsi="Arial"/>
          <w:color w:val="000000"/>
          <w:sz w:val="22"/>
          <w:szCs w:val="22"/>
        </w:rPr>
        <w:t>március 29.</w:t>
      </w:r>
    </w:p>
    <w:p>
      <w:pPr>
        <w:pStyle w:val="Textbody"/>
        <w:spacing w:before="0" w:after="0"/>
        <w:jc w:val="both"/>
        <w:rPr/>
      </w:pPr>
      <w:r>
        <w:rPr>
          <w:rFonts w:eastAsia="Arial" w:cs="Arial" w:ascii="Arial" w:hAnsi="Arial"/>
          <w:color w:val="000000"/>
          <w:sz w:val="22"/>
          <w:szCs w:val="22"/>
        </w:rPr>
        <w:tab/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single"/>
        </w:rPr>
        <w:t>Határidő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single"/>
        </w:rPr>
        <w:t xml:space="preserve"> a kötelezettségvállalásra</w:t>
      </w:r>
      <w:r>
        <w:rPr>
          <w:rFonts w:eastAsia="Arial" w:cs="Arial" w:ascii="Arial" w:hAnsi="Arial"/>
          <w:color w:val="000000"/>
          <w:sz w:val="22"/>
          <w:szCs w:val="22"/>
        </w:rPr>
        <w:t>: 2016. március 31.</w:t>
      </w:r>
    </w:p>
    <w:p>
      <w:pPr>
        <w:pStyle w:val="Standard"/>
        <w:tabs>
          <w:tab w:val="left" w:pos="255" w:leader="none"/>
          <w:tab w:val="left" w:pos="709" w:leader="none"/>
        </w:tabs>
        <w:suppressAutoHyphens w:val="false"/>
        <w:spacing w:before="0" w:after="0"/>
        <w:ind w:left="135" w:right="0" w:firstLine="15"/>
        <w:jc w:val="both"/>
        <w:rPr>
          <w:rStyle w:val="Ershangslyozs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</w:r>
    </w:p>
    <w:p>
      <w:pPr>
        <w:pStyle w:val="Standard"/>
        <w:tabs>
          <w:tab w:val="left" w:pos="255" w:leader="none"/>
          <w:tab w:val="left" w:pos="709" w:leader="none"/>
        </w:tabs>
        <w:suppressAutoHyphens w:val="false"/>
        <w:spacing w:before="0" w:after="0"/>
        <w:ind w:left="135" w:right="0" w:firstLine="15"/>
        <w:jc w:val="both"/>
        <w:rPr>
          <w:rStyle w:val="Ershangslyozs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/>
      </w:pPr>
      <w:r>
        <w:rPr>
          <w:rFonts w:eastAsia="Arial" w:cs="Arial" w:ascii="Arial" w:hAnsi="Arial"/>
          <w:color w:val="000000"/>
          <w:sz w:val="22"/>
          <w:szCs w:val="22"/>
        </w:rPr>
        <w:t>Dunaújváros, 201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6. </w:t>
      </w:r>
      <w:r>
        <w:rPr>
          <w:rFonts w:eastAsia="Arial" w:cs="Arial" w:ascii="Arial" w:hAnsi="Arial"/>
          <w:color w:val="000000"/>
          <w:sz w:val="22"/>
          <w:szCs w:val="22"/>
        </w:rPr>
        <w:t>március 17.</w:t>
      </w:r>
    </w:p>
    <w:p>
      <w:pPr>
        <w:pStyle w:val="Textbody"/>
        <w:tabs>
          <w:tab w:val="left" w:pos="0" w:leader="none"/>
          <w:tab w:val="left" w:pos="709" w:leader="none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left" w:pos="0" w:leader="none"/>
          <w:tab w:val="left" w:pos="709" w:leader="none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left" w:pos="0" w:leader="none"/>
          <w:tab w:val="left" w:pos="709" w:leader="none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left" w:pos="0" w:leader="none"/>
          <w:tab w:val="left" w:pos="709" w:leader="none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tabs>
          <w:tab w:val="left" w:pos="709" w:leader="none"/>
          <w:tab w:val="left" w:pos="2520" w:leader="none"/>
        </w:tabs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                    </w:t>
      </w:r>
      <w:r>
        <w:rPr>
          <w:rFonts w:cs="Arial" w:ascii="Arial" w:hAnsi="Arial"/>
          <w:b/>
          <w:bCs/>
          <w:sz w:val="22"/>
          <w:szCs w:val="22"/>
        </w:rPr>
        <w:t>Sztankovics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László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s.k.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                                    </w:t>
      </w:r>
      <w:r>
        <w:rPr>
          <w:rFonts w:cs="Arial" w:ascii="Arial" w:hAnsi="Arial"/>
          <w:b/>
          <w:bCs/>
          <w:sz w:val="22"/>
          <w:szCs w:val="22"/>
        </w:rPr>
        <w:t>Pintér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Attila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s.k.</w:t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        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>az oktatási, kulturális, ifjúsági                        a pénzügyi bizottság</w:t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                 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sz w:val="22"/>
          <w:szCs w:val="22"/>
        </w:rPr>
        <w:t>bizottság elnöke                                              elnöke</w:t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left" w:pos="0" w:leader="none"/>
          <w:tab w:val="left" w:pos="709" w:leader="none"/>
        </w:tabs>
        <w:spacing w:before="0" w:after="0"/>
        <w:rPr/>
      </w:pPr>
      <w:r>
        <w:rPr>
          <w:rFonts w:cs="Arial" w:ascii="Arial" w:hAnsi="Arial"/>
          <w:b/>
          <w:bCs/>
          <w:sz w:val="22"/>
          <w:szCs w:val="22"/>
        </w:rPr>
        <w:tab/>
        <w:t xml:space="preserve">               Hingyi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László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s.k.</w:t>
        <w:tab/>
        <w:tab/>
        <w:tab/>
        <w:tab/>
        <w:t xml:space="preserve">     Tóth Kálmán sk.</w:t>
      </w:r>
    </w:p>
    <w:p>
      <w:pPr>
        <w:pStyle w:val="Textbody"/>
        <w:tabs>
          <w:tab w:val="left" w:pos="0" w:leader="none"/>
          <w:tab w:val="left" w:pos="709" w:leader="none"/>
        </w:tabs>
        <w:suppressAutoHyphens w:val="false"/>
        <w:spacing w:before="0" w:after="0"/>
        <w:jc w:val="center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Style w:val="Ershangslyozs"/>
          <w:rFonts w:eastAsia="Arial" w:cs="Arial" w:ascii="Arial" w:hAnsi="Arial"/>
          <w:b/>
          <w:bCs/>
          <w:color w:val="000000"/>
          <w:sz w:val="22"/>
          <w:szCs w:val="22"/>
          <w:u w:val="none"/>
        </w:rPr>
        <w:t xml:space="preserve">  </w:t>
      </w:r>
      <w:r>
        <w:rPr>
          <w:rStyle w:val="Ershangslyozs"/>
          <w:rFonts w:eastAsia="Arial" w:cs="Arial" w:ascii="Arial" w:hAnsi="Arial"/>
          <w:b/>
          <w:bCs/>
          <w:color w:val="000000"/>
          <w:sz w:val="22"/>
          <w:szCs w:val="22"/>
          <w:u w:val="none"/>
        </w:rPr>
        <w:t>a gazdasági és területfejlesztési</w:t>
        <w:tab/>
        <w:tab/>
        <w:t xml:space="preserve">        az ügyrendi, igazgatási </w:t>
        <w:tab/>
        <w:t xml:space="preserve">            </w:t>
      </w:r>
    </w:p>
    <w:p>
      <w:pPr>
        <w:pStyle w:val="Textbody"/>
        <w:tabs>
          <w:tab w:val="left" w:pos="0" w:leader="none"/>
          <w:tab w:val="left" w:pos="709" w:leader="none"/>
        </w:tabs>
        <w:suppressAutoHyphens w:val="false"/>
        <w:spacing w:before="0" w:after="0"/>
        <w:jc w:val="center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Style w:val="Ershangslyozs"/>
          <w:rFonts w:eastAsia="Arial" w:cs="Arial" w:ascii="Arial" w:hAnsi="Arial"/>
          <w:b/>
          <w:bCs/>
          <w:color w:val="000000"/>
          <w:sz w:val="22"/>
          <w:szCs w:val="22"/>
          <w:u w:val="none"/>
        </w:rPr>
        <w:t>bizottság elnöke</w:t>
        <w:tab/>
        <w:tab/>
        <w:tab/>
        <w:t xml:space="preserve">        és jogi bizottság elnöke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Ershangslyozs">
    <w:name w:val="Erős hangsúlyozás"/>
    <w:rPr>
      <w:b/>
      <w:bCs/>
    </w:rPr>
  </w:style>
  <w:style w:type="character" w:styleId="Bekezdsalapbettpusa1">
    <w:name w:val="Bekezdés alapbetűtípusa1"/>
    <w:qFormat/>
    <w:rPr/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/>
      <w:tabs>
        <w:tab w:val="left" w:pos="709" w:leader="none"/>
      </w:tabs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Times New Roman" w:hAnsi="Times New Roman" w:eastAsia="Lucida Sans Unicode" w:cs="Times New Roman"/>
      <w:color w:val="00000A"/>
      <w:sz w:val="24"/>
      <w:szCs w:val="24"/>
      <w:lang w:val="hu-HU" w:eastAsia="zh-CN" w:bidi="ar-SA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Application>LibreOffice/5.0.1.2$Windows_x86 LibreOffice_project/81898c9f5c0d43f3473ba111d7b351050be20261</Application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2016-02-22T09:30:10Z</dcterms:created>
  <dc:language>hu-HU</dc:language>
  <cp:lastPrinted>2016-02-26T08:43:41Z</cp:lastPrinted>
  <dcterms:modified xsi:type="dcterms:W3CDTF">2016-03-10T08:32:36Z</dcterms:modified>
  <cp:revision>9</cp:revision>
</cp:coreProperties>
</file>