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510A00" w:rsidRDefault="00F135FA" w:rsidP="00D973F1">
      <w:pPr>
        <w:pStyle w:val="Nincstrkz"/>
        <w:jc w:val="center"/>
        <w:rPr>
          <w:rFonts w:ascii="Arial" w:hAnsi="Arial" w:cs="Arial"/>
          <w:b/>
          <w:caps/>
          <w:sz w:val="20"/>
          <w:szCs w:val="20"/>
        </w:rPr>
      </w:pPr>
      <w:r w:rsidRPr="00F135FA">
        <w:rPr>
          <w:rFonts w:ascii="Arial" w:hAnsi="Arial" w:cs="Arial"/>
          <w:b/>
          <w:caps/>
          <w:sz w:val="20"/>
          <w:szCs w:val="20"/>
        </w:rPr>
        <w:t>helyi klímastratégia kidolgozása</w:t>
      </w:r>
    </w:p>
    <w:p w:rsidR="000F035D" w:rsidRDefault="000F035D" w:rsidP="00D973F1">
      <w:pPr>
        <w:pStyle w:val="Nincstrkz"/>
        <w:jc w:val="center"/>
        <w:rPr>
          <w:rFonts w:ascii="Arial" w:hAnsi="Arial" w:cs="Arial"/>
          <w:b/>
          <w:caps/>
          <w:sz w:val="20"/>
          <w:szCs w:val="20"/>
        </w:rPr>
      </w:pPr>
    </w:p>
    <w:p w:rsidR="000F035D" w:rsidRPr="00F135FA" w:rsidRDefault="000F035D" w:rsidP="00D973F1">
      <w:pPr>
        <w:pStyle w:val="Nincstrkz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2021.08.24.</w:t>
      </w:r>
    </w:p>
    <w:p w:rsidR="00F135FA" w:rsidRDefault="00F135FA" w:rsidP="00393ED0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6A477A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35560</wp:posOffset>
                </wp:positionV>
                <wp:extent cx="5838825" cy="1209675"/>
                <wp:effectExtent l="0" t="0" r="28575" b="2857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A0A" w:rsidRDefault="000237F9" w:rsidP="00C1794C">
                            <w:pPr>
                              <w:spacing w:after="120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0237F9"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KEHOP-1.2.1-18-2019-00254</w:t>
                            </w:r>
                            <w:r w:rsidRPr="000237F9">
                              <w:rPr>
                                <w:rFonts w:ascii="Arial" w:hAnsi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„Élhető éghajlatért – helyi klímastratégia és szemléletformálás Dunaújvárosban” című projekt </w:t>
                            </w:r>
                            <w:r>
                              <w:rPr>
                                <w:rFonts w:ascii="Arial" w:hAnsi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keretében </w:t>
                            </w:r>
                            <w:r w:rsidRPr="00DE223D">
                              <w:rPr>
                                <w:rFonts w:ascii="Arial" w:hAnsi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Dunaújváros Megyei Jogú Város Önkormányzata és Dunaújváros Felsőoktatásáért Alapítvány </w:t>
                            </w:r>
                            <w:r w:rsidR="00F135FA">
                              <w:rPr>
                                <w:rFonts w:ascii="Arial" w:hAnsi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konzorciumban valósítja meg Dunaújváros helyi klímastratégiájának kidolgozását.</w:t>
                            </w:r>
                            <w:r w:rsidR="000F035D">
                              <w:rPr>
                                <w:rFonts w:ascii="Arial" w:hAnsi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035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0F035D" w:rsidRPr="00E33A0A">
                              <w:rPr>
                                <w:rFonts w:ascii="Arial" w:eastAsia="Calibri" w:hAnsi="Arial"/>
                                <w:sz w:val="20"/>
                                <w:szCs w:val="20"/>
                              </w:rPr>
                              <w:t>Környezeti és Energiahatékonysági Operatív Program</w:t>
                            </w:r>
                            <w:r w:rsidR="000F035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0F035D" w:rsidRPr="00C728A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z Európai Kohéziós Alap </w:t>
                            </w:r>
                            <w:r w:rsidR="000F035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támogatása segítségével </w:t>
                            </w:r>
                            <w:r w:rsidR="000F035D" w:rsidRPr="00C728A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és Magyarország költségvetése társfinanszírozásban</w:t>
                            </w:r>
                            <w:r w:rsidR="000F035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16 millió forint vissza nem térítendő támogatásból konzorciumban valósul meg</w:t>
                            </w:r>
                            <w:r w:rsidR="006A47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237F9" w:rsidRPr="000237F9" w:rsidRDefault="000237F9" w:rsidP="000237F9">
                            <w:pPr>
                              <w:jc w:val="both"/>
                              <w:rPr>
                                <w:rFonts w:ascii="Arial" w:hAnsi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D973F1" w:rsidRPr="00D973F1" w:rsidRDefault="00D973F1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73F1" w:rsidRDefault="00D973F1" w:rsidP="00D973F1">
                            <w:pPr>
                              <w:pStyle w:val="Nincstrkz"/>
                            </w:pPr>
                          </w:p>
                          <w:p w:rsidR="00D973F1" w:rsidRPr="00D973F1" w:rsidRDefault="00D973F1" w:rsidP="00D973F1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35pt;margin-top:2.8pt;width:45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" fillcolor="white [3201]" strokeweight=".5pt">
                <v:path arrowok="t"/>
                <v:textbox>
                  <w:txbxContent>
                    <w:p w:rsidR="00E33A0A" w:rsidRDefault="000237F9" w:rsidP="00C1794C">
                      <w:pPr>
                        <w:spacing w:after="120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0237F9">
                        <w:rPr>
                          <w:rFonts w:ascii="Arial" w:hAnsi="Arial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KEHOP-1.2.1-18-2019-00254</w:t>
                      </w:r>
                      <w:r w:rsidRPr="000237F9">
                        <w:rPr>
                          <w:rFonts w:ascii="Arial" w:hAnsi="Arial"/>
                          <w:color w:val="404040" w:themeColor="text1" w:themeTint="BF"/>
                          <w:sz w:val="20"/>
                          <w:szCs w:val="20"/>
                        </w:rPr>
                        <w:t xml:space="preserve"> „Élhető éghajlatért – helyi klímastratégia és szemléletformálás Dunaújvárosban” című projekt </w:t>
                      </w:r>
                      <w:r>
                        <w:rPr>
                          <w:rFonts w:ascii="Arial" w:hAnsi="Arial"/>
                          <w:color w:val="404040" w:themeColor="text1" w:themeTint="BF"/>
                          <w:sz w:val="20"/>
                          <w:szCs w:val="20"/>
                        </w:rPr>
                        <w:t xml:space="preserve">keretében </w:t>
                      </w:r>
                      <w:r w:rsidRPr="00DE223D">
                        <w:rPr>
                          <w:rFonts w:ascii="Arial" w:hAnsi="Arial"/>
                          <w:color w:val="404040" w:themeColor="text1" w:themeTint="BF"/>
                          <w:sz w:val="20"/>
                          <w:szCs w:val="20"/>
                        </w:rPr>
                        <w:t xml:space="preserve">Dunaújváros Megyei Jogú Város Önkormányzata és Dunaújváros Felsőoktatásáért Alapítvány </w:t>
                      </w:r>
                      <w:r w:rsidR="00F135FA">
                        <w:rPr>
                          <w:rFonts w:ascii="Arial" w:hAnsi="Arial"/>
                          <w:color w:val="404040" w:themeColor="text1" w:themeTint="BF"/>
                          <w:sz w:val="20"/>
                          <w:szCs w:val="20"/>
                        </w:rPr>
                        <w:t>konzorciumban valósítja meg Dunaújváros helyi klímastratégiájának kidolgozását.</w:t>
                      </w:r>
                      <w:r w:rsidR="000F035D">
                        <w:rPr>
                          <w:rFonts w:ascii="Arial" w:hAnsi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0F035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A </w:t>
                      </w:r>
                      <w:r w:rsidR="000F035D" w:rsidRPr="00E33A0A">
                        <w:rPr>
                          <w:rFonts w:ascii="Arial" w:eastAsia="Calibri" w:hAnsi="Arial"/>
                          <w:sz w:val="20"/>
                          <w:szCs w:val="20"/>
                        </w:rPr>
                        <w:t>Környezeti és Energiahatékonysági Operatív Program</w:t>
                      </w:r>
                      <w:r w:rsidR="000F035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</w:t>
                      </w:r>
                      <w:r w:rsidR="000F035D" w:rsidRPr="00C728A4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z Európai Kohéziós Alap </w:t>
                      </w:r>
                      <w:r w:rsidR="000F035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támogatása segítségével </w:t>
                      </w:r>
                      <w:r w:rsidR="000F035D" w:rsidRPr="00C728A4">
                        <w:rPr>
                          <w:rFonts w:ascii="Arial" w:hAnsi="Arial"/>
                          <w:sz w:val="20"/>
                          <w:szCs w:val="20"/>
                        </w:rPr>
                        <w:t>és Magyarország költségvetése társfinanszírozásban</w:t>
                      </w:r>
                      <w:r w:rsidR="000F035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16 millió forint vissza nem térítendő támogatásból konzorciumban valósul meg</w:t>
                      </w:r>
                      <w:r w:rsidR="006A477A"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  <w:p w:rsidR="000237F9" w:rsidRPr="000237F9" w:rsidRDefault="000237F9" w:rsidP="000237F9">
                      <w:pPr>
                        <w:jc w:val="both"/>
                        <w:rPr>
                          <w:rFonts w:ascii="Arial" w:hAnsi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D973F1" w:rsidRPr="00D973F1" w:rsidRDefault="00D973F1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73F1" w:rsidRDefault="00D973F1" w:rsidP="00D973F1">
                      <w:pPr>
                        <w:pStyle w:val="Nincstrkz"/>
                      </w:pPr>
                    </w:p>
                    <w:p w:rsidR="00D973F1" w:rsidRPr="00D973F1" w:rsidRDefault="00D973F1" w:rsidP="00D973F1">
                      <w:pPr>
                        <w:pStyle w:val="Nincstrkz"/>
                      </w:pPr>
                    </w:p>
                  </w:txbxContent>
                </v:textbox>
              </v:shape>
            </w:pict>
          </mc:Fallback>
        </mc:AlternateConten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F135FA" w:rsidRDefault="00F135FA" w:rsidP="00F135FA">
      <w:pPr>
        <w:tabs>
          <w:tab w:val="left" w:pos="-5040"/>
        </w:tabs>
        <w:jc w:val="both"/>
        <w:rPr>
          <w:rFonts w:ascii="Arial" w:hAnsi="Arial"/>
          <w:sz w:val="20"/>
          <w:szCs w:val="20"/>
        </w:rPr>
      </w:pPr>
    </w:p>
    <w:p w:rsidR="00F135FA" w:rsidRDefault="0027102B" w:rsidP="00F135FA">
      <w:pPr>
        <w:tabs>
          <w:tab w:val="left" w:pos="-504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Jelen stratégia</w:t>
      </w:r>
      <w:r w:rsidR="00F135FA" w:rsidRPr="00AF7A01">
        <w:rPr>
          <w:rFonts w:ascii="Arial" w:hAnsi="Arial"/>
          <w:sz w:val="20"/>
          <w:szCs w:val="20"/>
        </w:rPr>
        <w:t xml:space="preserve"> célja Dunaújváros helyi klímastratégiájának megalkotása és elfogadtatása a lakosság minél szélesebb körű bevonásával. Környezettudatos magatartásforma kialakítása az érdekelt feleknél, klímaváltozás elleni védelem megvalósítása helyi szinten, valamint az éghajlatváltozás már bekövetkezett káros hatásai elleni védelem és alkalmazkodás tanítása</w:t>
      </w:r>
      <w:r>
        <w:rPr>
          <w:rFonts w:ascii="Arial" w:hAnsi="Arial"/>
          <w:sz w:val="20"/>
          <w:szCs w:val="20"/>
        </w:rPr>
        <w:t xml:space="preserve"> a lakosság minél szélesebb körű bevonásával</w:t>
      </w:r>
      <w:r w:rsidR="00F135FA" w:rsidRPr="00AF7A01">
        <w:rPr>
          <w:rFonts w:ascii="Arial" w:hAnsi="Arial"/>
          <w:sz w:val="20"/>
          <w:szCs w:val="20"/>
        </w:rPr>
        <w:t>.</w:t>
      </w:r>
    </w:p>
    <w:p w:rsidR="003F396C" w:rsidRDefault="003F396C" w:rsidP="00F135FA">
      <w:pPr>
        <w:tabs>
          <w:tab w:val="left" w:pos="-5040"/>
        </w:tabs>
        <w:jc w:val="both"/>
        <w:rPr>
          <w:rFonts w:ascii="Arial" w:hAnsi="Arial"/>
          <w:sz w:val="20"/>
          <w:szCs w:val="20"/>
        </w:rPr>
      </w:pPr>
    </w:p>
    <w:p w:rsidR="003F396C" w:rsidRDefault="003F396C" w:rsidP="003F396C">
      <w:pPr>
        <w:tabs>
          <w:tab w:val="left" w:pos="-5040"/>
        </w:tabs>
        <w:jc w:val="both"/>
        <w:rPr>
          <w:rFonts w:ascii="Arial" w:hAnsi="Arial"/>
          <w:sz w:val="20"/>
          <w:szCs w:val="20"/>
        </w:rPr>
      </w:pPr>
      <w:r w:rsidRPr="00AF7A01">
        <w:rPr>
          <w:rFonts w:ascii="Arial" w:hAnsi="Arial"/>
          <w:sz w:val="20"/>
          <w:szCs w:val="20"/>
        </w:rPr>
        <w:t>A stratégia kialakítása érdekében a feladatra tervezett időszak kezdetén, valamint a stratégiaalkotás folyamata során, továbbá a legvégső változat megalkotását megelőzően rövid kérdőíves felmérés készítése</w:t>
      </w:r>
      <w:r>
        <w:rPr>
          <w:rFonts w:ascii="Arial" w:hAnsi="Arial"/>
          <w:sz w:val="20"/>
          <w:szCs w:val="20"/>
        </w:rPr>
        <w:t xml:space="preserve"> szükséges</w:t>
      </w:r>
      <w:r w:rsidRPr="00AF7A01">
        <w:rPr>
          <w:rFonts w:ascii="Arial" w:hAnsi="Arial"/>
          <w:sz w:val="20"/>
          <w:szCs w:val="20"/>
        </w:rPr>
        <w:t xml:space="preserve"> a lakosság körében.</w:t>
      </w:r>
    </w:p>
    <w:p w:rsidR="003F396C" w:rsidRDefault="003F396C" w:rsidP="003F396C">
      <w:pPr>
        <w:tabs>
          <w:tab w:val="left" w:pos="-5040"/>
        </w:tabs>
        <w:jc w:val="both"/>
        <w:rPr>
          <w:rFonts w:ascii="Arial" w:hAnsi="Arial"/>
          <w:sz w:val="20"/>
          <w:szCs w:val="20"/>
        </w:rPr>
      </w:pPr>
    </w:p>
    <w:p w:rsidR="003F396C" w:rsidRDefault="003F396C" w:rsidP="003F396C">
      <w:pPr>
        <w:tabs>
          <w:tab w:val="left" w:pos="-504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Minden érdeklődő véleményére számítunk.</w:t>
      </w:r>
    </w:p>
    <w:p w:rsidR="003F396C" w:rsidRPr="00AF7A01" w:rsidRDefault="003F396C" w:rsidP="003F396C">
      <w:pPr>
        <w:tabs>
          <w:tab w:val="left" w:pos="-5040"/>
        </w:tabs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Mondja el Ön is tapasztalatait, javaslatait, akár környezete gondoskodásáról, megtisztításáról, forgalom - és zajcsökkentésről, hulladékkezelési lehetőségről, újrahasznosításról, fásításról, környezettudatos energia felhasználásról.</w:t>
      </w:r>
    </w:p>
    <w:p w:rsidR="00C470EC" w:rsidRDefault="00C470EC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„A projektről bővebb információt a </w:t>
      </w:r>
      <w:r w:rsidR="003F396C" w:rsidRPr="003F396C">
        <w:rPr>
          <w:rFonts w:ascii="Arial" w:hAnsi="Arial" w:cs="Arial"/>
          <w:sz w:val="20"/>
          <w:szCs w:val="20"/>
        </w:rPr>
        <w:t>https://dunaujvaros.hu/doc/32476</w:t>
      </w:r>
      <w:r w:rsidR="0027102B"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F1744" w:rsidRDefault="005F1744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F1744" w:rsidRPr="009F0886" w:rsidRDefault="005F1744" w:rsidP="005F1744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5F1744" w:rsidRDefault="005F1744" w:rsidP="005F1744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F1744" w:rsidRDefault="00C1794C" w:rsidP="005F1744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5F1744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5F1744">
        <w:rPr>
          <w:rFonts w:ascii="Arial" w:hAnsi="Arial" w:cs="Arial"/>
          <w:sz w:val="20"/>
          <w:szCs w:val="20"/>
        </w:rPr>
        <w:t xml:space="preserve"> </w:t>
      </w:r>
    </w:p>
    <w:p w:rsidR="005F1744" w:rsidRDefault="005F1744" w:rsidP="005F1744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F1744" w:rsidRDefault="005F1744" w:rsidP="005F1744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</w:t>
      </w:r>
      <w:r w:rsidR="003F39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25/544-146,</w:t>
      </w:r>
      <w:r w:rsidR="003F39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25/544-301</w:t>
      </w:r>
    </w:p>
    <w:p w:rsidR="00361430" w:rsidRPr="00D973F1" w:rsidRDefault="00361430" w:rsidP="005F1744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67" w:rsidRDefault="00792B67" w:rsidP="00D973F1">
      <w:r>
        <w:separator/>
      </w:r>
    </w:p>
  </w:endnote>
  <w:endnote w:type="continuationSeparator" w:id="0">
    <w:p w:rsidR="00792B67" w:rsidRDefault="00792B67" w:rsidP="00D9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67" w:rsidRDefault="00792B67" w:rsidP="00D973F1">
      <w:r>
        <w:separator/>
      </w:r>
    </w:p>
  </w:footnote>
  <w:footnote w:type="continuationSeparator" w:id="0">
    <w:p w:rsidR="00792B67" w:rsidRDefault="00792B67" w:rsidP="00D9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1" w:rsidRDefault="007A5E0A">
    <w:pPr>
      <w:pStyle w:val="lfej"/>
    </w:pPr>
    <w:r>
      <w:rPr>
        <w:noProof/>
        <w:lang w:eastAsia="hu-HU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8134A"/>
    <w:multiLevelType w:val="hybridMultilevel"/>
    <w:tmpl w:val="846ED41C"/>
    <w:lvl w:ilvl="0" w:tplc="5D4A517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0237F9"/>
    <w:rsid w:val="00027108"/>
    <w:rsid w:val="000D0889"/>
    <w:rsid w:val="000F035D"/>
    <w:rsid w:val="00126CEC"/>
    <w:rsid w:val="0027102B"/>
    <w:rsid w:val="002F6F9F"/>
    <w:rsid w:val="00361430"/>
    <w:rsid w:val="003731DE"/>
    <w:rsid w:val="00393ED0"/>
    <w:rsid w:val="003A2D4D"/>
    <w:rsid w:val="003F396C"/>
    <w:rsid w:val="004618E0"/>
    <w:rsid w:val="00510A00"/>
    <w:rsid w:val="005278B3"/>
    <w:rsid w:val="0054735D"/>
    <w:rsid w:val="00587285"/>
    <w:rsid w:val="00592EBC"/>
    <w:rsid w:val="005F1744"/>
    <w:rsid w:val="0061022F"/>
    <w:rsid w:val="006A477A"/>
    <w:rsid w:val="00724B37"/>
    <w:rsid w:val="00792B67"/>
    <w:rsid w:val="007A5E0A"/>
    <w:rsid w:val="00896BA3"/>
    <w:rsid w:val="00907A77"/>
    <w:rsid w:val="00A63C99"/>
    <w:rsid w:val="00B13BE7"/>
    <w:rsid w:val="00B55BDD"/>
    <w:rsid w:val="00BA6550"/>
    <w:rsid w:val="00BC450D"/>
    <w:rsid w:val="00C1794C"/>
    <w:rsid w:val="00C470EC"/>
    <w:rsid w:val="00C728A4"/>
    <w:rsid w:val="00CB4E9F"/>
    <w:rsid w:val="00D973F1"/>
    <w:rsid w:val="00DE5FB4"/>
    <w:rsid w:val="00E04957"/>
    <w:rsid w:val="00E33A0A"/>
    <w:rsid w:val="00E5514A"/>
    <w:rsid w:val="00E840D9"/>
    <w:rsid w:val="00E96282"/>
    <w:rsid w:val="00F05C1E"/>
    <w:rsid w:val="00F135FA"/>
    <w:rsid w:val="00F3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303F4E5-D5CF-4739-8A7D-5B74ED5C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35FA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Harsányi Attila</cp:lastModifiedBy>
  <cp:revision>8</cp:revision>
  <cp:lastPrinted>2021-07-05T08:28:00Z</cp:lastPrinted>
  <dcterms:created xsi:type="dcterms:W3CDTF">2021-08-24T14:23:00Z</dcterms:created>
  <dcterms:modified xsi:type="dcterms:W3CDTF">2021-08-24T14:26:00Z</dcterms:modified>
</cp:coreProperties>
</file>