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E9F" w:rsidRDefault="00CB4E9F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</w:p>
    <w:p w:rsidR="00D973F1" w:rsidRDefault="00D973F1" w:rsidP="00D973F1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  <w:r w:rsidRPr="00D973F1">
        <w:rPr>
          <w:rFonts w:ascii="Arial" w:hAnsi="Arial" w:cs="Arial"/>
          <w:b/>
          <w:sz w:val="28"/>
          <w:szCs w:val="28"/>
        </w:rPr>
        <w:t>Sajtóközlemény</w:t>
      </w:r>
    </w:p>
    <w:p w:rsidR="00510A00" w:rsidRPr="00D973F1" w:rsidRDefault="00510A00" w:rsidP="00D973F1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</w:p>
    <w:p w:rsidR="00393ED0" w:rsidRPr="002978D1" w:rsidRDefault="002978D1" w:rsidP="00393ED0">
      <w:pPr>
        <w:spacing w:after="120"/>
        <w:jc w:val="center"/>
        <w:rPr>
          <w:rFonts w:ascii="Arial" w:hAnsi="Arial" w:cs="Arial"/>
          <w:b/>
          <w:caps/>
          <w:sz w:val="24"/>
          <w:szCs w:val="24"/>
        </w:rPr>
      </w:pPr>
      <w:r w:rsidRPr="002978D1">
        <w:rPr>
          <w:rFonts w:ascii="Arial" w:hAnsi="Arial" w:cs="Arial"/>
          <w:b/>
          <w:caps/>
          <w:sz w:val="24"/>
          <w:szCs w:val="24"/>
        </w:rPr>
        <w:t>klímakonferencia</w:t>
      </w:r>
    </w:p>
    <w:p w:rsidR="00510A00" w:rsidRDefault="00510A00" w:rsidP="00D973F1">
      <w:pPr>
        <w:pStyle w:val="Nincstrkz"/>
        <w:jc w:val="center"/>
        <w:rPr>
          <w:rFonts w:ascii="Arial" w:hAnsi="Arial" w:cs="Arial"/>
          <w:sz w:val="20"/>
          <w:szCs w:val="20"/>
        </w:rPr>
      </w:pPr>
    </w:p>
    <w:p w:rsidR="00D973F1" w:rsidRDefault="00427692" w:rsidP="00393ED0">
      <w:pPr>
        <w:pStyle w:val="Nincstrkz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202</w:t>
      </w:r>
      <w:r w:rsidR="00A66CEE">
        <w:rPr>
          <w:rFonts w:ascii="Arial" w:hAnsi="Arial" w:cs="Arial"/>
          <w:b/>
          <w:sz w:val="20"/>
          <w:szCs w:val="20"/>
        </w:rPr>
        <w:t>2.</w:t>
      </w:r>
      <w:r w:rsidR="002978D1">
        <w:rPr>
          <w:rFonts w:ascii="Arial" w:hAnsi="Arial" w:cs="Arial"/>
          <w:b/>
          <w:sz w:val="20"/>
          <w:szCs w:val="20"/>
        </w:rPr>
        <w:t>04.26</w:t>
      </w:r>
      <w:r w:rsidR="00393ED0" w:rsidRPr="00FF4889">
        <w:rPr>
          <w:rFonts w:ascii="Arial" w:hAnsi="Arial" w:cs="Arial"/>
          <w:b/>
          <w:sz w:val="20"/>
          <w:szCs w:val="20"/>
        </w:rPr>
        <w:t xml:space="preserve">. </w:t>
      </w:r>
      <w:r w:rsidR="002978D1">
        <w:rPr>
          <w:rFonts w:ascii="Arial" w:hAnsi="Arial" w:cs="Arial"/>
          <w:b/>
          <w:sz w:val="20"/>
          <w:szCs w:val="20"/>
        </w:rPr>
        <w:t>kedd</w:t>
      </w:r>
      <w:r w:rsidR="00A66CEE">
        <w:rPr>
          <w:rFonts w:ascii="Arial" w:hAnsi="Arial" w:cs="Arial"/>
          <w:b/>
          <w:sz w:val="20"/>
          <w:szCs w:val="20"/>
        </w:rPr>
        <w:t xml:space="preserve"> </w:t>
      </w:r>
      <w:r w:rsidR="002978D1">
        <w:rPr>
          <w:rFonts w:ascii="Arial" w:hAnsi="Arial" w:cs="Arial"/>
          <w:b/>
          <w:sz w:val="20"/>
          <w:szCs w:val="20"/>
        </w:rPr>
        <w:t>10:00</w:t>
      </w:r>
      <w:r w:rsidR="00A66CEE">
        <w:rPr>
          <w:rFonts w:ascii="Arial" w:hAnsi="Arial" w:cs="Arial"/>
          <w:b/>
          <w:sz w:val="20"/>
          <w:szCs w:val="20"/>
        </w:rPr>
        <w:t>-1</w:t>
      </w:r>
      <w:r w:rsidR="002978D1">
        <w:rPr>
          <w:rFonts w:ascii="Arial" w:hAnsi="Arial" w:cs="Arial"/>
          <w:b/>
          <w:sz w:val="20"/>
          <w:szCs w:val="20"/>
        </w:rPr>
        <w:t>2</w:t>
      </w:r>
      <w:r w:rsidR="00A66CEE">
        <w:rPr>
          <w:rFonts w:ascii="Arial" w:hAnsi="Arial" w:cs="Arial"/>
          <w:b/>
          <w:sz w:val="20"/>
          <w:szCs w:val="20"/>
        </w:rPr>
        <w:t>.</w:t>
      </w:r>
      <w:r w:rsidR="002978D1">
        <w:rPr>
          <w:rFonts w:ascii="Arial" w:hAnsi="Arial" w:cs="Arial"/>
          <w:b/>
          <w:sz w:val="20"/>
          <w:szCs w:val="20"/>
        </w:rPr>
        <w:t>35</w:t>
      </w:r>
      <w:r w:rsidR="00A66CEE">
        <w:rPr>
          <w:rFonts w:ascii="Arial" w:hAnsi="Arial" w:cs="Arial"/>
          <w:b/>
          <w:sz w:val="20"/>
          <w:szCs w:val="20"/>
        </w:rPr>
        <w:t xml:space="preserve"> óra</w:t>
      </w: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4703DD" w:rsidP="00D973F1">
      <w:pPr>
        <w:pStyle w:val="Nincstrkz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35560</wp:posOffset>
                </wp:positionV>
                <wp:extent cx="5838825" cy="1209675"/>
                <wp:effectExtent l="0" t="0" r="9525" b="9525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3882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692" w:rsidRPr="00427692" w:rsidRDefault="00427692" w:rsidP="0042769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427692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KEHOP-</w:t>
                            </w:r>
                            <w:r w:rsidR="002978D1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1.2.1</w:t>
                            </w:r>
                            <w:r w:rsidRPr="00427692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-</w:t>
                            </w:r>
                            <w:r w:rsidR="002978D1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18</w:t>
                            </w:r>
                            <w:r w:rsidRPr="00427692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-20</w:t>
                            </w:r>
                            <w:r w:rsidR="002978D1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19</w:t>
                            </w:r>
                            <w:r w:rsidRPr="00427692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-00</w:t>
                            </w:r>
                            <w:r w:rsidR="002978D1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254</w:t>
                            </w:r>
                            <w:r w:rsidRPr="00427692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„</w:t>
                            </w:r>
                            <w:r w:rsidR="002978D1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Élhető éghajlatért </w:t>
                            </w:r>
                            <w:r w:rsidRPr="00427692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–</w:t>
                            </w:r>
                            <w:r w:rsidR="002978D1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helyi klímastratégia és szemléletformálás Dunaújvárosban</w:t>
                            </w:r>
                            <w:r w:rsidRPr="00427692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”</w:t>
                            </w:r>
                            <w:r w:rsidR="002978D1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27692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című projekt keretében</w:t>
                            </w:r>
                          </w:p>
                          <w:p w:rsidR="00427692" w:rsidRDefault="00427692" w:rsidP="0042769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427692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</w:rPr>
                              <w:t>Dunaújváros Megyei Jogú Város Önkormányzata és a Dunaújváros Felsőoktatásáért Alapítvány az alábbi programra hívja meg Dunaújváros és környéke lakosságát</w:t>
                            </w:r>
                          </w:p>
                          <w:p w:rsidR="00427692" w:rsidRPr="002978D1" w:rsidRDefault="002978D1" w:rsidP="0042769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2978D1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404040" w:themeColor="text1" w:themeTint="BF"/>
                                <w:sz w:val="20"/>
                                <w:szCs w:val="20"/>
                              </w:rPr>
                              <w:t>Klímakonferencia</w:t>
                            </w:r>
                          </w:p>
                          <w:p w:rsidR="00E33A0A" w:rsidRDefault="00E33A0A" w:rsidP="00E33A0A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727B1">
                              <w:rPr>
                                <w:rFonts w:ascii="Arial" w:hAnsi="Arial" w:cs="Arial"/>
                                <w:b/>
                                <w:caps/>
                                <w:color w:val="404040" w:themeColor="text1" w:themeTint="BF"/>
                                <w:sz w:val="20"/>
                                <w:szCs w:val="20"/>
                              </w:rPr>
                              <w:t>HELYSZÍN</w:t>
                            </w:r>
                            <w:r w:rsidR="00FD56D2">
                              <w:rPr>
                                <w:rFonts w:ascii="Arial" w:hAnsi="Arial" w:cs="Arial"/>
                                <w:b/>
                                <w:caps/>
                                <w:color w:val="404040" w:themeColor="text1" w:themeTint="BF"/>
                                <w:sz w:val="20"/>
                                <w:szCs w:val="20"/>
                              </w:rPr>
                              <w:t>: Dunaújváros</w:t>
                            </w:r>
                            <w:r w:rsidR="00C7509E">
                              <w:rPr>
                                <w:rFonts w:ascii="Arial" w:hAnsi="Arial" w:cs="Arial"/>
                                <w:b/>
                                <w:caps/>
                                <w:color w:val="404040" w:themeColor="text1" w:themeTint="BF"/>
                                <w:sz w:val="20"/>
                                <w:szCs w:val="20"/>
                              </w:rPr>
                              <w:t>I Egyetemen</w:t>
                            </w:r>
                            <w:r w:rsidR="00A66CEE">
                              <w:rPr>
                                <w:rFonts w:ascii="Arial" w:hAnsi="Arial" w:cs="Arial"/>
                                <w:b/>
                                <w:cap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„</w:t>
                            </w:r>
                            <w:r w:rsidR="002978D1">
                              <w:rPr>
                                <w:rFonts w:ascii="Arial" w:hAnsi="Arial" w:cs="Arial"/>
                                <w:b/>
                                <w:caps/>
                                <w:color w:val="404040" w:themeColor="text1" w:themeTint="BF"/>
                                <w:sz w:val="20"/>
                                <w:szCs w:val="20"/>
                              </w:rPr>
                              <w:t>a</w:t>
                            </w:r>
                            <w:r w:rsidR="00A66CEE">
                              <w:rPr>
                                <w:rFonts w:ascii="Arial" w:hAnsi="Arial" w:cs="Arial"/>
                                <w:b/>
                                <w:cap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” épület </w:t>
                            </w:r>
                            <w:r w:rsidR="002978D1">
                              <w:rPr>
                                <w:rFonts w:ascii="Arial" w:hAnsi="Arial" w:cs="Arial"/>
                                <w:b/>
                                <w:caps/>
                                <w:color w:val="404040" w:themeColor="text1" w:themeTint="BF"/>
                                <w:sz w:val="20"/>
                                <w:szCs w:val="20"/>
                              </w:rPr>
                              <w:t>s</w:t>
                            </w:r>
                            <w:r w:rsidR="00A66CEE">
                              <w:rPr>
                                <w:rFonts w:ascii="Arial" w:hAnsi="Arial" w:cs="Arial"/>
                                <w:b/>
                                <w:caps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01 </w:t>
                            </w:r>
                            <w:r w:rsidR="002978D1">
                              <w:rPr>
                                <w:rFonts w:ascii="Arial" w:hAnsi="Arial" w:cs="Arial"/>
                                <w:b/>
                                <w:caps/>
                                <w:color w:val="404040" w:themeColor="text1" w:themeTint="BF"/>
                                <w:sz w:val="20"/>
                                <w:szCs w:val="20"/>
                              </w:rPr>
                              <w:t>nagyelőadó</w:t>
                            </w:r>
                          </w:p>
                          <w:p w:rsidR="000237F9" w:rsidRPr="000237F9" w:rsidRDefault="000237F9" w:rsidP="000237F9">
                            <w:pPr>
                              <w:jc w:val="both"/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:rsidR="00D973F1" w:rsidRPr="00D973F1" w:rsidRDefault="00D973F1" w:rsidP="00D973F1">
                            <w:pPr>
                              <w:pStyle w:val="Nincstrkz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973F1" w:rsidRPr="00E04957" w:rsidRDefault="00D973F1" w:rsidP="00D973F1">
                            <w:pPr>
                              <w:pStyle w:val="Nincstrkz"/>
                              <w:jc w:val="both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E04957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A lead foglalja össze röviden, néhány mondatban azt, amiről az egész sajtóközlemény szól, legyen benne a legfontosabb információ a fejlesztésről. A támogatási összeg mindig kerekítve (millió forint esetén két tizedes jegyig, milliárd forint esetén 3 tizedes jegyig) szerepeljen. Kötelező jelleggel tartalmazza az európai uniós támogatás tényére utaló mondatot, illetve meg kell említeni, hogy a támogatás visszatérítendő vagy nem.</w:t>
                            </w:r>
                          </w:p>
                          <w:p w:rsidR="00D973F1" w:rsidRDefault="00D973F1" w:rsidP="00D973F1">
                            <w:pPr>
                              <w:pStyle w:val="Nincstrkz"/>
                            </w:pPr>
                          </w:p>
                          <w:p w:rsidR="00D973F1" w:rsidRPr="00D973F1" w:rsidRDefault="00D973F1" w:rsidP="00D973F1">
                            <w:pPr>
                              <w:pStyle w:val="Nincstrkz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26" type="#_x0000_t202" style="position:absolute;margin-left:-.35pt;margin-top:2.8pt;width:459.7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" fillcolor="white [3201]" strokeweight=".5pt">
                <v:path arrowok="t"/>
                <v:textbox>
                  <w:txbxContent>
                    <w:p w:rsidR="00427692" w:rsidRPr="00427692" w:rsidRDefault="00427692" w:rsidP="00427692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427692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KEHOP-</w:t>
                      </w:r>
                      <w:r w:rsidR="002978D1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1.2.1</w:t>
                      </w:r>
                      <w:r w:rsidRPr="00427692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-</w:t>
                      </w:r>
                      <w:r w:rsidR="002978D1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18</w:t>
                      </w:r>
                      <w:r w:rsidRPr="00427692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-20</w:t>
                      </w:r>
                      <w:r w:rsidR="002978D1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19</w:t>
                      </w:r>
                      <w:r w:rsidRPr="00427692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-00</w:t>
                      </w:r>
                      <w:r w:rsidR="002978D1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254</w:t>
                      </w:r>
                      <w:r w:rsidRPr="00427692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 „</w:t>
                      </w:r>
                      <w:r w:rsidR="002978D1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Élhető éghajlatért </w:t>
                      </w:r>
                      <w:r w:rsidRPr="00427692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–</w:t>
                      </w:r>
                      <w:r w:rsidR="002978D1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 helyi klímastratégia és szemléletformálás Dunaújvárosban</w:t>
                      </w:r>
                      <w:r w:rsidRPr="00427692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”</w:t>
                      </w:r>
                      <w:r w:rsidR="002978D1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r w:rsidRPr="00427692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című projekt keretében</w:t>
                      </w:r>
                    </w:p>
                    <w:p w:rsidR="00427692" w:rsidRDefault="00427692" w:rsidP="00427692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427692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0"/>
                          <w:szCs w:val="20"/>
                        </w:rPr>
                        <w:t>Dunaújváros Megyei Jogú Város Önkormányzata és a Dunaújváros Felsőoktatásáért Alapítvány az alábbi programra hívja meg Dunaújváros és környéke lakosságát</w:t>
                      </w:r>
                    </w:p>
                    <w:p w:rsidR="00427692" w:rsidRPr="002978D1" w:rsidRDefault="002978D1" w:rsidP="00427692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aps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2978D1">
                        <w:rPr>
                          <w:rFonts w:ascii="Arial" w:hAnsi="Arial" w:cs="Arial"/>
                          <w:b/>
                          <w:bCs/>
                          <w:caps/>
                          <w:color w:val="404040" w:themeColor="text1" w:themeTint="BF"/>
                          <w:sz w:val="20"/>
                          <w:szCs w:val="20"/>
                        </w:rPr>
                        <w:t>Klímakonferencia</w:t>
                      </w:r>
                    </w:p>
                    <w:p w:rsidR="00E33A0A" w:rsidRDefault="00E33A0A" w:rsidP="00E33A0A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D727B1">
                        <w:rPr>
                          <w:rFonts w:ascii="Arial" w:hAnsi="Arial" w:cs="Arial"/>
                          <w:b/>
                          <w:caps/>
                          <w:color w:val="404040" w:themeColor="text1" w:themeTint="BF"/>
                          <w:sz w:val="20"/>
                          <w:szCs w:val="20"/>
                        </w:rPr>
                        <w:t>HELYSZÍN</w:t>
                      </w:r>
                      <w:r w:rsidR="00FD56D2">
                        <w:rPr>
                          <w:rFonts w:ascii="Arial" w:hAnsi="Arial" w:cs="Arial"/>
                          <w:b/>
                          <w:caps/>
                          <w:color w:val="404040" w:themeColor="text1" w:themeTint="BF"/>
                          <w:sz w:val="20"/>
                          <w:szCs w:val="20"/>
                        </w:rPr>
                        <w:t>: Dunaújváros</w:t>
                      </w:r>
                      <w:r w:rsidR="00C7509E">
                        <w:rPr>
                          <w:rFonts w:ascii="Arial" w:hAnsi="Arial" w:cs="Arial"/>
                          <w:b/>
                          <w:caps/>
                          <w:color w:val="404040" w:themeColor="text1" w:themeTint="BF"/>
                          <w:sz w:val="20"/>
                          <w:szCs w:val="20"/>
                        </w:rPr>
                        <w:t>I Egyetemen</w:t>
                      </w:r>
                      <w:r w:rsidR="00A66CEE">
                        <w:rPr>
                          <w:rFonts w:ascii="Arial" w:hAnsi="Arial" w:cs="Arial"/>
                          <w:b/>
                          <w:caps/>
                          <w:color w:val="404040" w:themeColor="text1" w:themeTint="BF"/>
                          <w:sz w:val="20"/>
                          <w:szCs w:val="20"/>
                        </w:rPr>
                        <w:t xml:space="preserve"> „</w:t>
                      </w:r>
                      <w:r w:rsidR="002978D1">
                        <w:rPr>
                          <w:rFonts w:ascii="Arial" w:hAnsi="Arial" w:cs="Arial"/>
                          <w:b/>
                          <w:caps/>
                          <w:color w:val="404040" w:themeColor="text1" w:themeTint="BF"/>
                          <w:sz w:val="20"/>
                          <w:szCs w:val="20"/>
                        </w:rPr>
                        <w:t>a</w:t>
                      </w:r>
                      <w:r w:rsidR="00A66CEE">
                        <w:rPr>
                          <w:rFonts w:ascii="Arial" w:hAnsi="Arial" w:cs="Arial"/>
                          <w:b/>
                          <w:caps/>
                          <w:color w:val="404040" w:themeColor="text1" w:themeTint="BF"/>
                          <w:sz w:val="20"/>
                          <w:szCs w:val="20"/>
                        </w:rPr>
                        <w:t xml:space="preserve">” épület </w:t>
                      </w:r>
                      <w:r w:rsidR="002978D1">
                        <w:rPr>
                          <w:rFonts w:ascii="Arial" w:hAnsi="Arial" w:cs="Arial"/>
                          <w:b/>
                          <w:caps/>
                          <w:color w:val="404040" w:themeColor="text1" w:themeTint="BF"/>
                          <w:sz w:val="20"/>
                          <w:szCs w:val="20"/>
                        </w:rPr>
                        <w:t>s</w:t>
                      </w:r>
                      <w:r w:rsidR="00A66CEE">
                        <w:rPr>
                          <w:rFonts w:ascii="Arial" w:hAnsi="Arial" w:cs="Arial"/>
                          <w:b/>
                          <w:caps/>
                          <w:color w:val="404040" w:themeColor="text1" w:themeTint="BF"/>
                          <w:sz w:val="20"/>
                          <w:szCs w:val="20"/>
                        </w:rPr>
                        <w:t xml:space="preserve">01 </w:t>
                      </w:r>
                      <w:r w:rsidR="002978D1">
                        <w:rPr>
                          <w:rFonts w:ascii="Arial" w:hAnsi="Arial" w:cs="Arial"/>
                          <w:b/>
                          <w:caps/>
                          <w:color w:val="404040" w:themeColor="text1" w:themeTint="BF"/>
                          <w:sz w:val="20"/>
                          <w:szCs w:val="20"/>
                        </w:rPr>
                        <w:t>nagyelőadó</w:t>
                      </w:r>
                    </w:p>
                    <w:p w:rsidR="000237F9" w:rsidRPr="000237F9" w:rsidRDefault="000237F9" w:rsidP="000237F9">
                      <w:pPr>
                        <w:jc w:val="both"/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:rsidR="00D973F1" w:rsidRPr="00D973F1" w:rsidRDefault="00D973F1" w:rsidP="00D973F1">
                      <w:pPr>
                        <w:pStyle w:val="Nincstrkz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973F1" w:rsidRPr="00E04957" w:rsidRDefault="00D973F1" w:rsidP="00D973F1">
                      <w:pPr>
                        <w:pStyle w:val="Nincstrkz"/>
                        <w:jc w:val="both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E04957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A lead foglalja össze röviden, néhány mondatban azt, amiről az egész sajtóközlemény szól, legyen benne a legfontosabb információ a fejlesztésről. A támogatási összeg mindig kerekítve (millió forint esetén két tizedes jegyig, milliárd forint esetén 3 tizedes jegyig) szerepeljen. Kötelező jelleggel tartalmazza az európai uniós támogatás tényére utaló mondatot, illetve meg kell említeni, hogy a támogatás visszatérítendő vagy nem.</w:t>
                      </w:r>
                    </w:p>
                    <w:p w:rsidR="00D973F1" w:rsidRDefault="00D973F1" w:rsidP="00D973F1">
                      <w:pPr>
                        <w:pStyle w:val="Nincstrkz"/>
                      </w:pPr>
                    </w:p>
                    <w:p w:rsidR="00D973F1" w:rsidRPr="00D973F1" w:rsidRDefault="00D973F1" w:rsidP="00D973F1">
                      <w:pPr>
                        <w:pStyle w:val="Nincstrkz"/>
                      </w:pPr>
                    </w:p>
                  </w:txbxContent>
                </v:textbox>
              </v:shape>
            </w:pict>
          </mc:Fallback>
        </mc:AlternateContent>
      </w: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Pr="00DC6F07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Pr="00DC6F07" w:rsidRDefault="00E33A0A" w:rsidP="00E33A0A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DC6F07">
        <w:rPr>
          <w:rFonts w:ascii="Arial" w:hAnsi="Arial" w:cs="Arial"/>
          <w:sz w:val="20"/>
          <w:szCs w:val="20"/>
        </w:rPr>
        <w:t xml:space="preserve">A </w:t>
      </w:r>
      <w:r w:rsidRPr="00DC6F07">
        <w:rPr>
          <w:rFonts w:ascii="Arial" w:eastAsia="Calibri" w:hAnsi="Arial" w:cs="Arial"/>
          <w:sz w:val="20"/>
          <w:szCs w:val="20"/>
        </w:rPr>
        <w:t>Környezeti és Energiahatékonysági Operatív Program</w:t>
      </w:r>
      <w:r w:rsidR="007848B2">
        <w:rPr>
          <w:rFonts w:ascii="Arial" w:eastAsia="Calibri" w:hAnsi="Arial" w:cs="Arial"/>
          <w:sz w:val="20"/>
          <w:szCs w:val="20"/>
        </w:rPr>
        <w:t xml:space="preserve"> keretében </w:t>
      </w:r>
      <w:r w:rsidR="007848B2">
        <w:rPr>
          <w:rFonts w:ascii="Arial" w:hAnsi="Arial" w:cs="Arial"/>
          <w:sz w:val="20"/>
          <w:szCs w:val="20"/>
        </w:rPr>
        <w:t>a KEHOP-</w:t>
      </w:r>
      <w:r w:rsidR="002978D1">
        <w:rPr>
          <w:rFonts w:ascii="Arial" w:hAnsi="Arial" w:cs="Arial"/>
          <w:sz w:val="20"/>
          <w:szCs w:val="20"/>
        </w:rPr>
        <w:t xml:space="preserve">1.2.1-18-2019-00254 </w:t>
      </w:r>
      <w:r w:rsidR="007848B2">
        <w:rPr>
          <w:rFonts w:ascii="Arial" w:hAnsi="Arial" w:cs="Arial"/>
          <w:sz w:val="20"/>
          <w:szCs w:val="20"/>
        </w:rPr>
        <w:t xml:space="preserve">azonosító számú </w:t>
      </w:r>
      <w:r w:rsidR="00683068">
        <w:rPr>
          <w:rFonts w:ascii="Arial" w:hAnsi="Arial" w:cs="Arial"/>
          <w:sz w:val="20"/>
          <w:szCs w:val="20"/>
        </w:rPr>
        <w:t>„</w:t>
      </w:r>
      <w:r w:rsidR="002978D1">
        <w:rPr>
          <w:rFonts w:ascii="Arial" w:hAnsi="Arial" w:cs="Arial"/>
          <w:sz w:val="20"/>
          <w:szCs w:val="20"/>
        </w:rPr>
        <w:t>Élhető éghajlatért – helyi klímastratégia és szemléletformálás Dunaújvárosban</w:t>
      </w:r>
      <w:r w:rsidR="00683068">
        <w:rPr>
          <w:rFonts w:ascii="Arial" w:hAnsi="Arial" w:cs="Arial"/>
          <w:sz w:val="20"/>
          <w:szCs w:val="20"/>
        </w:rPr>
        <w:t>”</w:t>
      </w:r>
      <w:r w:rsidR="007848B2">
        <w:rPr>
          <w:rFonts w:ascii="Arial" w:hAnsi="Arial" w:cs="Arial"/>
          <w:sz w:val="20"/>
          <w:szCs w:val="20"/>
        </w:rPr>
        <w:t xml:space="preserve"> elnevezésű </w:t>
      </w:r>
      <w:r w:rsidR="00683068">
        <w:rPr>
          <w:rFonts w:ascii="Arial" w:hAnsi="Arial" w:cs="Arial"/>
          <w:sz w:val="20"/>
          <w:szCs w:val="20"/>
        </w:rPr>
        <w:t>projekt</w:t>
      </w:r>
      <w:r w:rsidR="008B7F87">
        <w:rPr>
          <w:rFonts w:ascii="Arial" w:hAnsi="Arial" w:cs="Arial"/>
          <w:sz w:val="20"/>
          <w:szCs w:val="20"/>
        </w:rPr>
        <w:t>et</w:t>
      </w:r>
      <w:r w:rsidR="00683068">
        <w:rPr>
          <w:rFonts w:ascii="Arial" w:hAnsi="Arial" w:cs="Arial"/>
          <w:sz w:val="20"/>
          <w:szCs w:val="20"/>
        </w:rPr>
        <w:t xml:space="preserve"> </w:t>
      </w:r>
      <w:r w:rsidR="00683068" w:rsidRPr="00DC6F07">
        <w:rPr>
          <w:rFonts w:ascii="Arial" w:hAnsi="Arial" w:cs="Arial"/>
          <w:sz w:val="20"/>
          <w:szCs w:val="20"/>
        </w:rPr>
        <w:t>Dunaújváros Me</w:t>
      </w:r>
      <w:r w:rsidR="00683068">
        <w:rPr>
          <w:rFonts w:ascii="Arial" w:hAnsi="Arial" w:cs="Arial"/>
          <w:sz w:val="20"/>
          <w:szCs w:val="20"/>
        </w:rPr>
        <w:t>gyei Jogú Város Önkormányzata</w:t>
      </w:r>
      <w:r w:rsidR="008B7F87">
        <w:rPr>
          <w:rFonts w:ascii="Arial" w:hAnsi="Arial" w:cs="Arial"/>
          <w:sz w:val="20"/>
          <w:szCs w:val="20"/>
        </w:rPr>
        <w:t xml:space="preserve"> a</w:t>
      </w:r>
      <w:r w:rsidR="00683068">
        <w:rPr>
          <w:rFonts w:ascii="Arial" w:hAnsi="Arial" w:cs="Arial"/>
          <w:sz w:val="20"/>
          <w:szCs w:val="20"/>
        </w:rPr>
        <w:t xml:space="preserve"> </w:t>
      </w:r>
      <w:r w:rsidR="00683068" w:rsidRPr="00DC6F07">
        <w:rPr>
          <w:rFonts w:ascii="Arial" w:hAnsi="Arial" w:cs="Arial"/>
          <w:sz w:val="20"/>
          <w:szCs w:val="20"/>
        </w:rPr>
        <w:t xml:space="preserve">Dunaújváros Felsőoktatásáért </w:t>
      </w:r>
      <w:r w:rsidR="00683068">
        <w:rPr>
          <w:rFonts w:ascii="Arial" w:hAnsi="Arial" w:cs="Arial"/>
          <w:sz w:val="20"/>
          <w:szCs w:val="20"/>
        </w:rPr>
        <w:t>Alapítványával konzorciumban valósítja meg.</w:t>
      </w:r>
      <w:r w:rsidR="007848B2">
        <w:rPr>
          <w:rFonts w:ascii="Arial" w:hAnsi="Arial" w:cs="Arial"/>
          <w:sz w:val="20"/>
          <w:szCs w:val="20"/>
        </w:rPr>
        <w:t xml:space="preserve"> </w:t>
      </w:r>
      <w:r w:rsidR="00683068">
        <w:rPr>
          <w:rFonts w:ascii="Arial" w:hAnsi="Arial" w:cs="Arial"/>
          <w:sz w:val="20"/>
          <w:szCs w:val="20"/>
        </w:rPr>
        <w:t>A</w:t>
      </w:r>
      <w:r w:rsidR="00C728A4" w:rsidRPr="00DC6F07">
        <w:rPr>
          <w:rFonts w:ascii="Arial" w:hAnsi="Arial" w:cs="Arial"/>
          <w:sz w:val="20"/>
          <w:szCs w:val="20"/>
        </w:rPr>
        <w:t xml:space="preserve">z Európai Kohéziós Alap </w:t>
      </w:r>
      <w:r w:rsidR="00724B37" w:rsidRPr="00DC6F07">
        <w:rPr>
          <w:rFonts w:ascii="Arial" w:hAnsi="Arial" w:cs="Arial"/>
          <w:sz w:val="20"/>
          <w:szCs w:val="20"/>
        </w:rPr>
        <w:t xml:space="preserve">támogatása segítségével </w:t>
      </w:r>
      <w:r w:rsidR="00C728A4" w:rsidRPr="00DC6F07">
        <w:rPr>
          <w:rFonts w:ascii="Arial" w:hAnsi="Arial" w:cs="Arial"/>
          <w:sz w:val="20"/>
          <w:szCs w:val="20"/>
        </w:rPr>
        <w:t>és Magyarország költségvetése társfinanszírozásban</w:t>
      </w:r>
      <w:r w:rsidR="00DC6F07" w:rsidRPr="00DC6F07">
        <w:rPr>
          <w:rFonts w:ascii="Arial" w:hAnsi="Arial" w:cs="Arial"/>
          <w:sz w:val="20"/>
          <w:szCs w:val="20"/>
        </w:rPr>
        <w:t xml:space="preserve"> </w:t>
      </w:r>
      <w:r w:rsidR="002978D1">
        <w:rPr>
          <w:rFonts w:ascii="Arial" w:hAnsi="Arial" w:cs="Arial"/>
          <w:sz w:val="20"/>
          <w:szCs w:val="20"/>
        </w:rPr>
        <w:t>16 495 495</w:t>
      </w:r>
      <w:r w:rsidR="00C728A4" w:rsidRPr="00DC6F07">
        <w:rPr>
          <w:rFonts w:ascii="Arial" w:hAnsi="Arial" w:cs="Arial"/>
          <w:sz w:val="20"/>
          <w:szCs w:val="20"/>
        </w:rPr>
        <w:t xml:space="preserve"> millió forint vissza nem térítendő támogatásból </w:t>
      </w:r>
      <w:r w:rsidRPr="00DC6F07">
        <w:rPr>
          <w:rFonts w:ascii="Arial" w:hAnsi="Arial" w:cs="Arial"/>
          <w:sz w:val="20"/>
          <w:szCs w:val="20"/>
        </w:rPr>
        <w:t xml:space="preserve">valósul meg. </w:t>
      </w:r>
    </w:p>
    <w:p w:rsidR="00DC6F07" w:rsidRPr="00DC6F07" w:rsidRDefault="00E33A0A" w:rsidP="00DC6F07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DC6F07">
        <w:rPr>
          <w:rFonts w:ascii="Arial" w:hAnsi="Arial" w:cs="Arial"/>
          <w:sz w:val="20"/>
          <w:szCs w:val="20"/>
        </w:rPr>
        <w:t xml:space="preserve">A </w:t>
      </w:r>
      <w:r w:rsidR="00724B37" w:rsidRPr="00DC6F07">
        <w:rPr>
          <w:rFonts w:ascii="Arial" w:hAnsi="Arial" w:cs="Arial"/>
          <w:sz w:val="20"/>
          <w:szCs w:val="20"/>
        </w:rPr>
        <w:t>projekt</w:t>
      </w:r>
      <w:r w:rsidRPr="00DC6F07">
        <w:rPr>
          <w:rFonts w:ascii="Arial" w:hAnsi="Arial" w:cs="Arial"/>
          <w:sz w:val="20"/>
          <w:szCs w:val="20"/>
        </w:rPr>
        <w:t xml:space="preserve"> célja </w:t>
      </w:r>
      <w:r w:rsidR="00706030">
        <w:rPr>
          <w:rFonts w:ascii="Arial" w:hAnsi="Arial" w:cs="Arial"/>
          <w:sz w:val="20"/>
          <w:szCs w:val="20"/>
        </w:rPr>
        <w:t>a helyi klímastratégia megalkotása, elfogadtatása, széleskörű megismertetése, környezetvédelmi szemléletformálás az éghajlat védelmét, a klímaváltozás elleni küzdelemre való felhívás és alkalmazkodás tanítása a lakosság minél szélesebb körű bevonásával.</w:t>
      </w:r>
    </w:p>
    <w:p w:rsidR="00DC6F07" w:rsidRPr="00DC6F07" w:rsidRDefault="00DC6F07" w:rsidP="00C470EC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D973F1" w:rsidRPr="00DC6F07" w:rsidRDefault="00C470EC" w:rsidP="00C470EC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DC6F07">
        <w:rPr>
          <w:rFonts w:ascii="Arial" w:hAnsi="Arial" w:cs="Arial"/>
          <w:sz w:val="20"/>
          <w:szCs w:val="20"/>
        </w:rPr>
        <w:t>A</w:t>
      </w:r>
      <w:r w:rsidR="00706030">
        <w:rPr>
          <w:rFonts w:ascii="Arial" w:hAnsi="Arial" w:cs="Arial"/>
          <w:sz w:val="20"/>
          <w:szCs w:val="20"/>
        </w:rPr>
        <w:t xml:space="preserve"> Klímakonferencia</w:t>
      </w:r>
      <w:r w:rsidR="00DC6F07" w:rsidRPr="00DC6F07">
        <w:rPr>
          <w:rFonts w:ascii="Arial" w:hAnsi="Arial" w:cs="Arial"/>
          <w:sz w:val="20"/>
          <w:szCs w:val="20"/>
        </w:rPr>
        <w:t xml:space="preserve"> </w:t>
      </w:r>
      <w:r w:rsidRPr="00DC6F07">
        <w:rPr>
          <w:rFonts w:ascii="Arial" w:hAnsi="Arial" w:cs="Arial"/>
          <w:sz w:val="20"/>
          <w:szCs w:val="20"/>
        </w:rPr>
        <w:t>célja</w:t>
      </w:r>
      <w:r w:rsidR="00DC6F07">
        <w:rPr>
          <w:rFonts w:ascii="Arial" w:hAnsi="Arial" w:cs="Arial"/>
          <w:sz w:val="20"/>
          <w:szCs w:val="20"/>
        </w:rPr>
        <w:t>, hogy</w:t>
      </w:r>
      <w:r w:rsidRPr="00DC6F07">
        <w:rPr>
          <w:rFonts w:ascii="Arial" w:hAnsi="Arial" w:cs="Arial"/>
          <w:sz w:val="20"/>
          <w:szCs w:val="20"/>
        </w:rPr>
        <w:t xml:space="preserve"> Dunaújváros és</w:t>
      </w:r>
      <w:r w:rsidR="00DC6F07">
        <w:rPr>
          <w:rFonts w:ascii="Arial" w:hAnsi="Arial" w:cs="Arial"/>
          <w:sz w:val="20"/>
          <w:szCs w:val="20"/>
        </w:rPr>
        <w:t xml:space="preserve"> környéke lakossága</w:t>
      </w:r>
      <w:r w:rsidR="00706030">
        <w:rPr>
          <w:rFonts w:ascii="Arial" w:hAnsi="Arial" w:cs="Arial"/>
          <w:sz w:val="20"/>
          <w:szCs w:val="20"/>
        </w:rPr>
        <w:t>, valamint az érintettek köre (Önkormányzat, DUE, Vállalatok, Térség Önkormányzatai)</w:t>
      </w:r>
      <w:r w:rsidRPr="00DC6F07">
        <w:rPr>
          <w:rFonts w:ascii="Arial" w:hAnsi="Arial" w:cs="Arial"/>
          <w:sz w:val="20"/>
          <w:szCs w:val="20"/>
        </w:rPr>
        <w:t xml:space="preserve"> </w:t>
      </w:r>
      <w:r w:rsidR="00DC6F07" w:rsidRPr="00DC6F07">
        <w:rPr>
          <w:rFonts w:ascii="Arial" w:hAnsi="Arial" w:cs="Arial"/>
          <w:sz w:val="20"/>
          <w:szCs w:val="20"/>
        </w:rPr>
        <w:t xml:space="preserve">megismerhesse a </w:t>
      </w:r>
      <w:r w:rsidR="00706030">
        <w:rPr>
          <w:rFonts w:ascii="Arial" w:hAnsi="Arial" w:cs="Arial"/>
          <w:sz w:val="20"/>
          <w:szCs w:val="20"/>
        </w:rPr>
        <w:t>klímavédelem fontosságát</w:t>
      </w:r>
      <w:r w:rsidR="004B7A6F">
        <w:rPr>
          <w:rFonts w:ascii="Arial" w:hAnsi="Arial" w:cs="Arial"/>
          <w:sz w:val="20"/>
          <w:szCs w:val="20"/>
        </w:rPr>
        <w:t>.</w:t>
      </w:r>
      <w:r w:rsidR="00706030">
        <w:rPr>
          <w:rFonts w:ascii="Arial" w:hAnsi="Arial" w:cs="Arial"/>
          <w:sz w:val="20"/>
          <w:szCs w:val="20"/>
        </w:rPr>
        <w:t xml:space="preserve"> </w:t>
      </w:r>
      <w:r w:rsidR="004B7A6F">
        <w:rPr>
          <w:rFonts w:ascii="Arial" w:hAnsi="Arial" w:cs="Arial"/>
          <w:sz w:val="20"/>
          <w:szCs w:val="20"/>
        </w:rPr>
        <w:t xml:space="preserve">A rendezvényen a klímavédelem tudományos </w:t>
      </w:r>
      <w:r w:rsidR="00706030">
        <w:rPr>
          <w:rFonts w:ascii="Arial" w:hAnsi="Arial" w:cs="Arial"/>
          <w:sz w:val="20"/>
          <w:szCs w:val="20"/>
        </w:rPr>
        <w:t xml:space="preserve">elméleti és gyakorlati kérdéseiről neves </w:t>
      </w:r>
      <w:r w:rsidR="004B7A6F">
        <w:rPr>
          <w:rFonts w:ascii="Arial" w:hAnsi="Arial" w:cs="Arial"/>
          <w:sz w:val="20"/>
          <w:szCs w:val="20"/>
        </w:rPr>
        <w:t xml:space="preserve">meghívott </w:t>
      </w:r>
      <w:r w:rsidR="00706030">
        <w:rPr>
          <w:rFonts w:ascii="Arial" w:hAnsi="Arial" w:cs="Arial"/>
          <w:sz w:val="20"/>
          <w:szCs w:val="20"/>
        </w:rPr>
        <w:t>előadóktól</w:t>
      </w:r>
      <w:r w:rsidR="004B7A6F">
        <w:rPr>
          <w:rFonts w:ascii="Arial" w:hAnsi="Arial" w:cs="Arial"/>
          <w:sz w:val="20"/>
          <w:szCs w:val="20"/>
        </w:rPr>
        <w:t xml:space="preserve"> hallgathatnak előadásokat az érdeklődők, mint például a(z) OMSZ, </w:t>
      </w:r>
      <w:proofErr w:type="spellStart"/>
      <w:r w:rsidR="004B7A6F">
        <w:rPr>
          <w:rFonts w:ascii="Arial" w:hAnsi="Arial" w:cs="Arial"/>
          <w:sz w:val="20"/>
          <w:szCs w:val="20"/>
        </w:rPr>
        <w:t>Elte</w:t>
      </w:r>
      <w:proofErr w:type="spellEnd"/>
      <w:r w:rsidR="004B7A6F">
        <w:rPr>
          <w:rFonts w:ascii="Arial" w:hAnsi="Arial" w:cs="Arial"/>
          <w:sz w:val="20"/>
          <w:szCs w:val="20"/>
        </w:rPr>
        <w:t xml:space="preserve"> Mete</w:t>
      </w:r>
      <w:r w:rsidR="00EC5DDF">
        <w:rPr>
          <w:rFonts w:ascii="Arial" w:hAnsi="Arial" w:cs="Arial"/>
          <w:sz w:val="20"/>
          <w:szCs w:val="20"/>
        </w:rPr>
        <w:t>o</w:t>
      </w:r>
      <w:bookmarkStart w:id="0" w:name="_GoBack"/>
      <w:bookmarkEnd w:id="0"/>
      <w:r w:rsidR="004B7A6F">
        <w:rPr>
          <w:rFonts w:ascii="Arial" w:hAnsi="Arial" w:cs="Arial"/>
          <w:sz w:val="20"/>
          <w:szCs w:val="20"/>
        </w:rPr>
        <w:t xml:space="preserve">rológiai Tanszék, DUE, az Önkormányzat, </w:t>
      </w:r>
      <w:r w:rsidR="00AE68F1">
        <w:rPr>
          <w:rFonts w:ascii="Arial" w:hAnsi="Arial" w:cs="Arial"/>
          <w:sz w:val="20"/>
          <w:szCs w:val="20"/>
        </w:rPr>
        <w:t>Hamburger Hungária Kft</w:t>
      </w:r>
      <w:r w:rsidR="004B7A6F">
        <w:rPr>
          <w:rFonts w:ascii="Arial" w:hAnsi="Arial" w:cs="Arial"/>
          <w:sz w:val="20"/>
          <w:szCs w:val="20"/>
        </w:rPr>
        <w:t>.</w:t>
      </w:r>
    </w:p>
    <w:p w:rsidR="00907A77" w:rsidRDefault="00907A77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907A77" w:rsidRDefault="00907A77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„A projektről bővebb információt a </w:t>
      </w:r>
      <w:hyperlink r:id="rId6" w:history="1">
        <w:r w:rsidR="004B7A6F" w:rsidRPr="005C42A7">
          <w:rPr>
            <w:rStyle w:val="Hiperhivatkozs"/>
            <w:rFonts w:ascii="Arial" w:hAnsi="Arial" w:cs="Arial"/>
            <w:sz w:val="20"/>
            <w:szCs w:val="20"/>
          </w:rPr>
          <w:t>https://dunaujvaros.hu/doc/32476</w:t>
        </w:r>
      </w:hyperlink>
      <w:r w:rsidR="004B7A6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oldalon olvashatnak.”</w:t>
      </w:r>
    </w:p>
    <w:p w:rsidR="00907A77" w:rsidRDefault="00907A77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DE5FB4" w:rsidRPr="009F0886" w:rsidRDefault="00DE5FB4" w:rsidP="00907A77">
      <w:pPr>
        <w:pStyle w:val="Nincstrkz"/>
        <w:jc w:val="both"/>
        <w:rPr>
          <w:rFonts w:ascii="Arial" w:hAnsi="Arial" w:cs="Arial"/>
          <w:b/>
          <w:sz w:val="20"/>
          <w:szCs w:val="20"/>
        </w:rPr>
      </w:pPr>
    </w:p>
    <w:p w:rsidR="00907A77" w:rsidRPr="009F0886" w:rsidRDefault="00907A77" w:rsidP="00907A77">
      <w:pPr>
        <w:pStyle w:val="Nincstrkz"/>
        <w:jc w:val="both"/>
        <w:rPr>
          <w:rFonts w:ascii="Arial" w:hAnsi="Arial" w:cs="Arial"/>
          <w:b/>
          <w:sz w:val="20"/>
          <w:szCs w:val="20"/>
        </w:rPr>
      </w:pPr>
      <w:r w:rsidRPr="009F0886">
        <w:rPr>
          <w:rFonts w:ascii="Arial" w:hAnsi="Arial" w:cs="Arial"/>
          <w:b/>
          <w:sz w:val="20"/>
          <w:szCs w:val="20"/>
        </w:rPr>
        <w:t>További információ kérhető:</w:t>
      </w:r>
    </w:p>
    <w:p w:rsidR="00907A77" w:rsidRDefault="00907A77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D973F1" w:rsidRDefault="00D51BAA" w:rsidP="00510A00">
      <w:pPr>
        <w:pStyle w:val="Nincstrkz"/>
        <w:jc w:val="both"/>
        <w:rPr>
          <w:rFonts w:ascii="Arial" w:hAnsi="Arial" w:cs="Arial"/>
          <w:sz w:val="20"/>
          <w:szCs w:val="20"/>
        </w:rPr>
      </w:pPr>
      <w:hyperlink r:id="rId7" w:history="1">
        <w:r w:rsidR="0092336B" w:rsidRPr="00B60AA8">
          <w:rPr>
            <w:rStyle w:val="Hiperhivatkozs"/>
            <w:rFonts w:ascii="Arial" w:hAnsi="Arial" w:cs="Arial"/>
            <w:sz w:val="20"/>
            <w:szCs w:val="20"/>
          </w:rPr>
          <w:t>kornyezetvedelem@dunaujvaros.hu</w:t>
        </w:r>
      </w:hyperlink>
      <w:r w:rsidR="0092336B">
        <w:rPr>
          <w:rFonts w:ascii="Arial" w:hAnsi="Arial" w:cs="Arial"/>
          <w:sz w:val="20"/>
          <w:szCs w:val="20"/>
        </w:rPr>
        <w:t xml:space="preserve"> </w:t>
      </w:r>
    </w:p>
    <w:p w:rsidR="004B7A6F" w:rsidRDefault="004B7A6F" w:rsidP="00510A00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4B7A6F" w:rsidRDefault="004B7A6F" w:rsidP="00510A00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4B7A6F">
        <w:rPr>
          <w:rFonts w:ascii="Arial" w:hAnsi="Arial" w:cs="Arial"/>
          <w:sz w:val="20"/>
          <w:szCs w:val="20"/>
        </w:rPr>
        <w:t>A Klímakonferencián való részvétel regisztrációhoz kötött, kérjük Önöket, hogy az alábbi regisztrációs lapot kitöltve küldjék el az</w:t>
      </w:r>
      <w:r w:rsidR="00AE68F1">
        <w:rPr>
          <w:rFonts w:ascii="Arial" w:hAnsi="Arial" w:cs="Arial"/>
          <w:sz w:val="20"/>
          <w:szCs w:val="20"/>
        </w:rPr>
        <w:t xml:space="preserve"> </w:t>
      </w:r>
      <w:hyperlink r:id="rId8" w:tgtFrame="_blank" w:history="1">
        <w:r w:rsidR="00AE68F1">
          <w:rPr>
            <w:rStyle w:val="Hiperhivatkozs"/>
            <w:rFonts w:ascii="Arial" w:hAnsi="Arial" w:cs="Arial"/>
            <w:shd w:val="clear" w:color="auto" w:fill="FFFFFF"/>
          </w:rPr>
          <w:t>info@ozier.hu</w:t>
        </w:r>
      </w:hyperlink>
      <w:r w:rsidRPr="004B7A6F">
        <w:rPr>
          <w:rFonts w:ascii="Arial" w:hAnsi="Arial" w:cs="Arial"/>
          <w:sz w:val="20"/>
          <w:szCs w:val="20"/>
        </w:rPr>
        <w:t xml:space="preserve"> email címre.</w:t>
      </w:r>
    </w:p>
    <w:p w:rsidR="0092336B" w:rsidRDefault="0092336B" w:rsidP="00510A00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361430" w:rsidRPr="00D973F1" w:rsidRDefault="00361430" w:rsidP="00510A00">
      <w:pPr>
        <w:pStyle w:val="Nincstrkz"/>
        <w:jc w:val="both"/>
        <w:rPr>
          <w:rFonts w:ascii="Arial" w:hAnsi="Arial" w:cs="Arial"/>
          <w:sz w:val="20"/>
          <w:szCs w:val="20"/>
        </w:rPr>
      </w:pPr>
    </w:p>
    <w:sectPr w:rsidR="00361430" w:rsidRPr="00D973F1" w:rsidSect="00B13BE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BAA" w:rsidRDefault="00D51BAA" w:rsidP="00D973F1">
      <w:pPr>
        <w:spacing w:after="0" w:line="240" w:lineRule="auto"/>
      </w:pPr>
      <w:r>
        <w:separator/>
      </w:r>
    </w:p>
  </w:endnote>
  <w:endnote w:type="continuationSeparator" w:id="0">
    <w:p w:rsidR="00D51BAA" w:rsidRDefault="00D51BAA" w:rsidP="00D9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BAA" w:rsidRDefault="00D51BAA" w:rsidP="00D973F1">
      <w:pPr>
        <w:spacing w:after="0" w:line="240" w:lineRule="auto"/>
      </w:pPr>
      <w:r>
        <w:separator/>
      </w:r>
    </w:p>
  </w:footnote>
  <w:footnote w:type="continuationSeparator" w:id="0">
    <w:p w:rsidR="00D51BAA" w:rsidRDefault="00D51BAA" w:rsidP="00D97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3F1" w:rsidRDefault="007A5E0A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3452495</wp:posOffset>
          </wp:positionH>
          <wp:positionV relativeFrom="paragraph">
            <wp:posOffset>-449580</wp:posOffset>
          </wp:positionV>
          <wp:extent cx="3190875" cy="2204085"/>
          <wp:effectExtent l="0" t="0" r="9525" b="5715"/>
          <wp:wrapSquare wrapText="bothSides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blokk_kedv_final_felso_cmyk_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0875" cy="2204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3F1"/>
    <w:rsid w:val="000211E5"/>
    <w:rsid w:val="000237F9"/>
    <w:rsid w:val="00053D55"/>
    <w:rsid w:val="001212B6"/>
    <w:rsid w:val="002978D1"/>
    <w:rsid w:val="002F07C3"/>
    <w:rsid w:val="002F6F9F"/>
    <w:rsid w:val="00361430"/>
    <w:rsid w:val="00393ED0"/>
    <w:rsid w:val="003A0686"/>
    <w:rsid w:val="003F5571"/>
    <w:rsid w:val="00427692"/>
    <w:rsid w:val="004618E0"/>
    <w:rsid w:val="004703DD"/>
    <w:rsid w:val="004756E1"/>
    <w:rsid w:val="00487A26"/>
    <w:rsid w:val="004B7A6F"/>
    <w:rsid w:val="00510A00"/>
    <w:rsid w:val="005278B3"/>
    <w:rsid w:val="0054735D"/>
    <w:rsid w:val="00587285"/>
    <w:rsid w:val="005C55F3"/>
    <w:rsid w:val="0061022F"/>
    <w:rsid w:val="0067541C"/>
    <w:rsid w:val="00683068"/>
    <w:rsid w:val="00706030"/>
    <w:rsid w:val="00724B37"/>
    <w:rsid w:val="007848B2"/>
    <w:rsid w:val="007A5E0A"/>
    <w:rsid w:val="008864C4"/>
    <w:rsid w:val="00896BA3"/>
    <w:rsid w:val="008B7F87"/>
    <w:rsid w:val="00907A77"/>
    <w:rsid w:val="0092336B"/>
    <w:rsid w:val="009F0886"/>
    <w:rsid w:val="00A63C99"/>
    <w:rsid w:val="00A66CEE"/>
    <w:rsid w:val="00AE68F1"/>
    <w:rsid w:val="00B10B4C"/>
    <w:rsid w:val="00B13BE7"/>
    <w:rsid w:val="00B55BDD"/>
    <w:rsid w:val="00BC450D"/>
    <w:rsid w:val="00C470EC"/>
    <w:rsid w:val="00C728A4"/>
    <w:rsid w:val="00C7509E"/>
    <w:rsid w:val="00CB4E9F"/>
    <w:rsid w:val="00CE48D6"/>
    <w:rsid w:val="00D51BAA"/>
    <w:rsid w:val="00D973F1"/>
    <w:rsid w:val="00DC6F07"/>
    <w:rsid w:val="00DE5FB4"/>
    <w:rsid w:val="00E04957"/>
    <w:rsid w:val="00E33A0A"/>
    <w:rsid w:val="00E5514A"/>
    <w:rsid w:val="00E96282"/>
    <w:rsid w:val="00EC1850"/>
    <w:rsid w:val="00EC5DDF"/>
    <w:rsid w:val="00ED4621"/>
    <w:rsid w:val="00F05C1E"/>
    <w:rsid w:val="00F34D87"/>
    <w:rsid w:val="00F90693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DD88C9"/>
  <w15:docId w15:val="{125A65A1-4466-4AD6-9C16-AAD737A77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237F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973F1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9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73F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73F1"/>
  </w:style>
  <w:style w:type="paragraph" w:styleId="llb">
    <w:name w:val="footer"/>
    <w:basedOn w:val="Norml"/>
    <w:link w:val="llb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73F1"/>
  </w:style>
  <w:style w:type="character" w:styleId="Hiperhivatkozs">
    <w:name w:val="Hyperlink"/>
    <w:basedOn w:val="Bekezdsalapbettpusa"/>
    <w:uiPriority w:val="99"/>
    <w:unhideWhenUsed/>
    <w:rsid w:val="00907A77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B7A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zier.h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ornyezetvedelem@dunaujvaros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unaujvaros.hu/doc/32476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Kalóz Emilia</dc:creator>
  <cp:lastModifiedBy>Betti</cp:lastModifiedBy>
  <cp:revision>4</cp:revision>
  <cp:lastPrinted>2021-07-05T08:28:00Z</cp:lastPrinted>
  <dcterms:created xsi:type="dcterms:W3CDTF">2022-04-10T08:05:00Z</dcterms:created>
  <dcterms:modified xsi:type="dcterms:W3CDTF">2022-04-11T12:11:00Z</dcterms:modified>
</cp:coreProperties>
</file>