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both"/>
        <w:rPr>
          <w:rFonts w:ascii="Arial" w:hAnsi="Arial" w:cs="Arial"/>
        </w:rPr>
      </w:pPr>
      <w:bookmarkStart w:id="0" w:name="_GoBack"/>
      <w:bookmarkEnd w:id="0"/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61695" cy="300355"/>
            <wp:effectExtent l="0" t="0" r="0" b="0"/>
            <wp:wrapTight wrapText="bothSides">
              <wp:wrapPolygon edited="0">
                <wp:start x="4768" y="0"/>
                <wp:lineTo x="-6" y="8213"/>
                <wp:lineTo x="-6" y="20545"/>
                <wp:lineTo x="1430" y="20545"/>
                <wp:lineTo x="21008" y="20545"/>
                <wp:lineTo x="21008" y="0"/>
                <wp:lineTo x="7157" y="0"/>
                <wp:lineTo x="4768" y="0"/>
              </wp:wrapPolygon>
            </wp:wrapTight>
            <wp:docPr id="1" name="Kép 1" descr="DVG Z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VG Zrt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unaújvárosi Vagyonkezelő Zrt</w:t>
        <w:tab/>
      </w:r>
      <w:r>
        <w:rPr>
          <w:rFonts w:cs="Arial" w:ascii="Arial" w:hAnsi="Arial"/>
        </w:rPr>
        <w:t>Sorszám: …………………………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2400 Dunaújváros, Kenyérgyári út 1.</w:t>
        <w:tab/>
        <w:tab/>
        <w:tab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ADATVÁLTOZÁS BEJELENTŐ LAP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Változás jellege</w:t>
      </w:r>
      <w:r>
        <w:rPr>
          <w:rFonts w:cs="Arial" w:ascii="Arial" w:hAnsi="Arial"/>
          <w:b w:val="false"/>
          <w:bCs w:val="false"/>
        </w:rPr>
        <w:t xml:space="preserve">:………………………………………. </w:t>
      </w:r>
      <w:r>
        <w:rPr>
          <w:rFonts w:cs="Arial" w:ascii="Arial" w:hAnsi="Arial"/>
        </w:rPr>
        <w:t xml:space="preserve">   </w:t>
      </w:r>
      <w:r>
        <w:rPr>
          <w:rFonts w:cs="Arial" w:ascii="Arial" w:hAnsi="Arial"/>
          <w:b/>
          <w:bCs/>
        </w:rPr>
        <w:t xml:space="preserve">Változás dátuma: </w:t>
      </w:r>
      <w:r>
        <w:rPr>
          <w:rFonts w:cs="Arial" w:ascii="Arial" w:hAnsi="Arial"/>
          <w:b w:val="false"/>
          <w:bCs w:val="false"/>
        </w:rPr>
        <w:t>..………év……….hó……….nap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FOGYASZTÁSI HELY ADATOK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Fogyasztási hely azonosító: ……………………………..Fogyasztási hely címe : ………………………………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FOGYASZTÁS HELY VÁLTOZÁS ELŐTTI ADATOK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Fhely. tevékenysége, megnevezése : ……………………………………………...     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Tulajdonos : …………………………………………………………………………… Légtér : ……………….. lm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Tulajdon típusa 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i/>
          <w:iCs/>
          <w:sz w:val="18"/>
          <w:szCs w:val="18"/>
        </w:rPr>
        <w:t>Saját, Bérlemény, Használat, Lízing, Önkormányzati, Haszonélvező, Vagyonkezelő</w:t>
      </w:r>
      <w:r>
        <w:rPr>
          <w:rFonts w:cs="Arial" w:ascii="Arial" w:hAnsi="Arial"/>
          <w:i/>
          <w:iCs/>
          <w:sz w:val="18"/>
          <w:szCs w:val="18"/>
        </w:rPr>
        <w:t>)</w:t>
      </w:r>
      <w:r>
        <w:rPr>
          <w:rFonts w:cs="Arial" w:ascii="Arial" w:hAnsi="Arial"/>
          <w:i/>
          <w:iCs/>
        </w:rPr>
        <w:t>……………………...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Fizetési típus kód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i/>
          <w:iCs/>
          <w:sz w:val="18"/>
          <w:szCs w:val="18"/>
        </w:rPr>
        <w:t>2-Készpénzátutalási megbízás, L-Csoportos megbízás, 4-Átutalás, 5-Inkasszó)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</w:rPr>
        <w:t>: ………………………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FOGYASZTÁSI HELY ÚJ ADATOK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Fhely. tevékenysége, megnevezése : ………………………………………………….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Tulajdonos : ………………………………………………………………………….. Légtér : ………………….lm</w:t>
      </w:r>
      <w:r>
        <w:rPr>
          <w:rFonts w:cs="Arial" w:ascii="Arial" w:hAnsi="Arial"/>
          <w:vertAlign w:val="superscript"/>
        </w:rPr>
        <w:t>3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Tulajdon típusa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i/>
          <w:iCs/>
          <w:sz w:val="18"/>
          <w:szCs w:val="18"/>
        </w:rPr>
        <w:t>Saját, Bérlemény, Használat, Lízing, Önkormányzati, Haszonélvező, Vagyonkezelő</w:t>
      </w:r>
      <w:r>
        <w:rPr>
          <w:rFonts w:cs="Arial" w:ascii="Arial" w:hAnsi="Arial"/>
          <w:i/>
          <w:iCs/>
          <w:sz w:val="18"/>
          <w:szCs w:val="18"/>
        </w:rPr>
        <w:t>)</w:t>
      </w:r>
      <w:r>
        <w:rPr>
          <w:rFonts w:cs="Arial" w:ascii="Arial" w:hAnsi="Arial"/>
          <w:i/>
          <w:iCs/>
        </w:rPr>
        <w:t xml:space="preserve"> …………..………….</w:t>
      </w:r>
    </w:p>
    <w:p>
      <w:pPr>
        <w:pStyle w:val="Normal"/>
        <w:spacing w:lineRule="auto" w:line="240" w:before="0" w:after="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Fizetési típus kód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i/>
          <w:iCs/>
          <w:sz w:val="18"/>
          <w:szCs w:val="18"/>
        </w:rPr>
        <w:t>2-Készpénzátutalási megbízás, L-Csoportos megbízás, 4-Átutalás, 5-Inkasszó)</w:t>
      </w:r>
      <w:r>
        <w:rPr>
          <w:rFonts w:cs="Arial" w:ascii="Arial" w:hAnsi="Arial"/>
        </w:rPr>
        <w:t xml:space="preserve"> : ………………………</w:t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ELŐZŐ/JELENLEGI PARTNER ADATAI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Partner kód : ……………………………..  Partner típus : Közület/Lakosság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Partner név, megnevezés :……………………………………………………………………………………………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Partner címe (székhely) : ……………………………………………………………………………………………..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Értesítési cím : 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Értesítési adatok : ……………………………………………………………………………………………………..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SZEMÉLYES (LAKOSSÁG), CÉGES (KÖZÜLET) ADATOK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Születés dátuma : ………../………../………..               Anyja neve : 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Szül.helye : ……………………………………               Szül.név : 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Cégjegyzékszám : ……………………………               Adószám : ……………………………………………….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Bankszámla szám : ………………………..-….…………………….-….…………………….</w:t>
      </w:r>
    </w:p>
    <w:p>
      <w:pPr>
        <w:pStyle w:val="Normal"/>
        <w:spacing w:before="0" w:after="0"/>
        <w:ind w:left="113" w:hanging="0"/>
        <w:jc w:val="both"/>
        <w:rPr>
          <w:u w:val="none"/>
        </w:rPr>
      </w:pPr>
      <w:r>
        <w:rPr>
          <w:rFonts w:cs="Arial" w:ascii="Arial" w:hAnsi="Arial"/>
          <w:u w:val="none"/>
        </w:rPr>
        <w:t>Telefonszám : ………./…….……….-………….…..       E-mail : …………………………………………………..</w:t>
      </w:r>
    </w:p>
    <w:p>
      <w:pPr>
        <w:pStyle w:val="Normal"/>
        <w:spacing w:lineRule="auto" w:line="240" w:before="57" w:after="63"/>
        <w:ind w:left="113" w:hanging="0"/>
        <w:jc w:val="both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ÚJ PARTNER ADATAI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Partner kód :  ……………………………..  Partner típus : Közület/Lakosság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Partner név, megnevezés :……………………………………………………………………………………………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Partner címe (székhely) : ……………………………………………………………………………………………..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Értesítési cím : …………………………………………………………………………………………………………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Értesítési adatok : ……………………………………………………………………………………………………..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SZEMÉLYES (LAKOSSÁG), CÉGES (KÖZÜLET) ADATOK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Születés dátuma : ………../………../………..               Anyja neve : 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Szül.helye : ……………………………………               Szül.név : 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Cégjegyzékszám : ……………………………               Adószám : ……………………………………………….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Bankszámla szám : …………………….-…………………….-…………………….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Telefonszám : ………./………….-…………..                E-mail : …………………………………………………..</w:t>
      </w:r>
      <w:r>
        <w:br w:type="page"/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SZOLGÁLTATÁSI ADATOK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>HMV g</w:t>
      </w:r>
      <w:r>
        <w:rPr>
          <w:rFonts w:cs="Arial" w:ascii="Arial" w:hAnsi="Arial"/>
        </w:rPr>
        <w:t>yári szám : …………………………………       Állás : …………………. Új átlag: …………………… m</w:t>
      </w:r>
      <w:r>
        <w:rPr>
          <w:rFonts w:cs="Arial" w:ascii="Arial" w:hAnsi="Arial"/>
          <w:vertAlign w:val="superscript"/>
        </w:rPr>
        <w:t>3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  <w:vertAlign w:val="superscript"/>
        </w:rPr>
      </w:pPr>
      <w:r>
        <w:rPr>
          <w:rFonts w:cs="Arial" w:ascii="Arial" w:hAnsi="Arial"/>
          <w:position w:val="0"/>
          <w:sz w:val="22"/>
          <w:vertAlign w:val="baseline"/>
        </w:rPr>
        <w:t>HMV g</w:t>
      </w:r>
      <w:r>
        <w:rPr>
          <w:rFonts w:cs="Arial" w:ascii="Arial" w:hAnsi="Arial"/>
          <w:position w:val="0"/>
          <w:sz w:val="22"/>
          <w:vertAlign w:val="baseline"/>
        </w:rPr>
        <w:t>yári szám : …………………………………       Állás : …………………. Új átlag: …………………… m</w:t>
      </w:r>
      <w:r>
        <w:rPr>
          <w:rFonts w:cs="Arial" w:ascii="Arial" w:hAnsi="Arial"/>
          <w:vertAlign w:val="superscript"/>
        </w:rPr>
        <w:t>3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  <w:vertAlign w:val="superscript"/>
        </w:rPr>
      </w:pPr>
      <w:r>
        <w:rPr>
          <w:rFonts w:cs="Arial" w:ascii="Arial" w:hAnsi="Arial"/>
          <w:position w:val="0"/>
          <w:sz w:val="22"/>
          <w:vertAlign w:val="baseline"/>
        </w:rPr>
        <w:t>HMV g</w:t>
      </w:r>
      <w:r>
        <w:rPr>
          <w:rFonts w:cs="Arial" w:ascii="Arial" w:hAnsi="Arial"/>
          <w:position w:val="0"/>
          <w:sz w:val="22"/>
          <w:vertAlign w:val="baseline"/>
        </w:rPr>
        <w:t>yári szám : …………………………………       Állás : …………………. Új átlag: …………………… m</w:t>
      </w:r>
      <w:r>
        <w:rPr>
          <w:rFonts w:cs="Arial" w:ascii="Arial" w:hAnsi="Arial"/>
          <w:vertAlign w:val="superscript"/>
        </w:rPr>
        <w:t>3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>Fűtési hődíj előleg (GJ) módosítás</w:t>
        <w:tab/>
      </w:r>
      <w:r>
        <w:rPr>
          <w:rFonts w:cs="Arial" w:ascii="Arial" w:hAnsi="Arial"/>
          <w:i/>
          <w:iCs/>
        </w:rPr>
        <w:t>Nincs/Van</w:t>
      </w:r>
      <w:r>
        <w:rPr>
          <w:rFonts w:cs="Arial" w:ascii="Arial" w:hAnsi="Arial"/>
        </w:rPr>
        <w:tab/>
        <w:t>Új előleg : ……………………………….. GJ</w:t>
      </w:r>
    </w:p>
    <w:p>
      <w:pPr>
        <w:pStyle w:val="Normal"/>
        <w:tabs>
          <w:tab w:val="clear" w:pos="708"/>
          <w:tab w:val="center" w:pos="5670" w:leader="none"/>
        </w:tabs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Hőmennyiségmérő leolvasás szükséges (egyedi)? </w:t>
        <w:tab/>
      </w:r>
      <w:r>
        <w:rPr>
          <w:rFonts w:cs="Arial" w:ascii="Arial" w:hAnsi="Arial"/>
          <w:i/>
          <w:iCs/>
        </w:rPr>
        <w:t>Igen/Nem</w:t>
      </w:r>
      <w:r>
        <w:rPr>
          <w:rFonts w:cs="Arial" w:ascii="Arial" w:hAnsi="Arial"/>
        </w:rPr>
        <w:tab/>
        <w:t>Gy.sz.: ……………….   Állás : ……………</w:t>
      </w:r>
    </w:p>
    <w:p>
      <w:pPr>
        <w:pStyle w:val="Normal"/>
        <w:tabs>
          <w:tab w:val="clear" w:pos="708"/>
          <w:tab w:val="center" w:pos="5670" w:leader="none"/>
        </w:tabs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Költségosztó leolvasás szükséges?</w:t>
        <w:tab/>
      </w:r>
      <w:r>
        <w:rPr>
          <w:rFonts w:cs="Arial" w:ascii="Arial" w:hAnsi="Arial"/>
          <w:i/>
          <w:iCs/>
        </w:rPr>
        <w:t>Igen/Nem</w:t>
      </w:r>
      <w:r>
        <w:rPr>
          <w:rFonts w:cs="Arial" w:ascii="Arial" w:hAnsi="Arial"/>
        </w:rPr>
        <w:tab/>
        <w:t>Egyeztett időpont : …………………………</w:t>
      </w:r>
    </w:p>
    <w:p>
      <w:pPr>
        <w:pStyle w:val="Normal"/>
        <w:tabs>
          <w:tab w:val="clear" w:pos="708"/>
          <w:tab w:val="center" w:pos="5670" w:leader="none"/>
        </w:tabs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Szolgáltatás korlátozás van? </w:t>
        <w:tab/>
      </w:r>
      <w:r>
        <w:rPr>
          <w:rFonts w:cs="Arial" w:ascii="Arial" w:hAnsi="Arial"/>
          <w:i/>
          <w:iCs/>
        </w:rPr>
        <w:t>Igen/Nem</w:t>
      </w:r>
      <w:r>
        <w:rPr>
          <w:rFonts w:cs="Arial" w:ascii="Arial" w:hAnsi="Arial"/>
        </w:rPr>
        <w:tab/>
        <w:t>………………………………………………..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Egyéb: 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20"/>
        <w:ind w:left="113" w:hanging="0"/>
        <w:jc w:val="both"/>
        <w:rPr/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before="0" w:after="12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Szolgáltatói tájékoztatás alapján tudomásul veszem, hogy személyes és egyéb adataimat a szolgáltató tárolja és felhasználja számlakészítés céljából, a 2005. évi XVIII. távhőtörvény rendelkezései alapján. A változás bejelentéséhez szükséges dokumentumok másolásához </w:t>
      </w:r>
      <w:r>
        <w:rPr>
          <w:rFonts w:cs="Arial" w:ascii="Arial" w:hAnsi="Arial"/>
          <w:i/>
          <w:iCs/>
        </w:rPr>
        <w:t>hozzájárulok/ nem járulok (a kívánt rész aláhúzandó)</w:t>
      </w:r>
      <w:r>
        <w:rPr>
          <w:rFonts w:cs="Arial" w:ascii="Arial" w:hAnsi="Arial"/>
        </w:rPr>
        <w:t xml:space="preserve"> hozzá. A másolt anyagok tárolásához adott hozzájárulásom, az adatok rögzítését követően visszavonhatom.</w:t>
      </w:r>
    </w:p>
    <w:p>
      <w:pPr>
        <w:pStyle w:val="Normal"/>
        <w:spacing w:lineRule="auto" w:line="240" w:before="0" w:after="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Tudomásul veszem (vesszük), hogy a partnerváltozás időpontjának figyelembe vételével a használati melegvíz és fűtéselszámolás – az épület elszámolásával egyidejűleg – utólag készül el.</w:t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ind w:left="11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Ebből adódóan </w:t>
        <w:tab/>
        <w:t>– többletfogyasztás esetén fizetési kötelezettség keletkezik,</w:t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– megtakarítás esetén pedig díjvisszatérítés jár.</w:t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Dunaújváros, …………... év ……………………. hó ……………. nap</w:t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843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…………………………………..</w:t>
        <w:tab/>
        <w:t>……………………………………</w:t>
        <w:tab/>
        <w:t>…………………………………..</w:t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előző/jelenlegi partner</w:t>
        <w:tab/>
        <w:t>új partner</w:t>
        <w:tab/>
        <w:t>ügyintéző</w:t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…………………………………..</w:t>
        <w:tab/>
        <w:t>…………………………………...</w:t>
      </w:r>
    </w:p>
    <w:p>
      <w:pPr>
        <w:pStyle w:val="Normal"/>
        <w:tabs>
          <w:tab w:val="clear" w:pos="708"/>
          <w:tab w:val="center" w:pos="1701" w:leader="none"/>
          <w:tab w:val="center" w:pos="5245" w:leader="none"/>
          <w:tab w:val="center" w:pos="893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adatrögzítő</w:t>
        <w:tab/>
        <w:t>ellenőr</w:t>
      </w:r>
    </w:p>
    <w:sectPr>
      <w:type w:val="nextPage"/>
      <w:pgSz w:w="11906" w:h="16838"/>
      <w:pgMar w:left="720" w:right="720" w:header="0" w:top="397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1a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LibreOffice/7.0.4.2$Windows_X86_64 LibreOffice_project/dcf040e67528d9187c66b2379df5ea4407429775</Application>
  <AppVersion>15.0000</AppVersion>
  <Pages>2</Pages>
  <Words>406</Words>
  <Characters>4061</Characters>
  <CharactersWithSpaces>4559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2021-09-28T13:29:00Z</dcterms:created>
  <dc:creator>Szabolcs Kizmus</dc:creator>
  <dc:description/>
  <dc:language>hu-HU</dc:language>
  <cp:lastModifiedBy/>
  <cp:lastPrinted>2021-10-26T12:01:32Z</cp:lastPrinted>
  <dcterms:modified xsi:type="dcterms:W3CDTF">2021-10-26T12:10:21Z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