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E2" w:rsidRPr="003D1033" w:rsidRDefault="009822E2" w:rsidP="003D1033">
      <w:pPr>
        <w:pStyle w:val="Cm"/>
        <w:spacing w:before="160"/>
        <w:rPr>
          <w:rFonts w:asciiTheme="minorHAnsi" w:hAnsiTheme="minorHAnsi"/>
          <w:b w:val="0"/>
        </w:rPr>
      </w:pPr>
      <w:r w:rsidRPr="003D1033">
        <w:rPr>
          <w:rFonts w:asciiTheme="minorHAnsi" w:hAnsiTheme="minorHAnsi"/>
        </w:rPr>
        <w:t>Dunaújváros Megyei Jogú Város Polgármesteri Hivatala</w:t>
      </w:r>
    </w:p>
    <w:p w:rsidR="009822E2" w:rsidRPr="003D1033" w:rsidRDefault="009822E2" w:rsidP="003D1033">
      <w:pPr>
        <w:spacing w:before="160"/>
        <w:jc w:val="center"/>
        <w:rPr>
          <w:rFonts w:asciiTheme="minorHAnsi" w:hAnsiTheme="minorHAnsi"/>
        </w:rPr>
      </w:pPr>
      <w:proofErr w:type="gramStart"/>
      <w:r w:rsidRPr="003D1033">
        <w:rPr>
          <w:rFonts w:asciiTheme="minorHAnsi" w:hAnsiTheme="minorHAnsi"/>
        </w:rPr>
        <w:t>a</w:t>
      </w:r>
      <w:proofErr w:type="gramEnd"/>
      <w:r w:rsidRPr="003D1033">
        <w:rPr>
          <w:rFonts w:asciiTheme="minorHAnsi" w:hAnsiTheme="minorHAnsi"/>
        </w:rPr>
        <w:t xml:space="preserve"> közszolgálati tisztviselőkről szóló 2011. évi CXCIX. törvény 45. § (1) bekezdése alapján </w:t>
      </w:r>
    </w:p>
    <w:p w:rsidR="009822E2" w:rsidRPr="003D1033" w:rsidRDefault="009822E2" w:rsidP="003D1033">
      <w:pPr>
        <w:spacing w:before="160"/>
        <w:jc w:val="center"/>
        <w:rPr>
          <w:rFonts w:asciiTheme="minorHAnsi" w:hAnsiTheme="minorHAnsi"/>
          <w:b/>
          <w:sz w:val="24"/>
        </w:rPr>
      </w:pPr>
      <w:proofErr w:type="gramStart"/>
      <w:r w:rsidRPr="003D1033">
        <w:rPr>
          <w:rFonts w:asciiTheme="minorHAnsi" w:hAnsiTheme="minorHAnsi"/>
          <w:b/>
          <w:sz w:val="24"/>
        </w:rPr>
        <w:t>pályázatot</w:t>
      </w:r>
      <w:proofErr w:type="gramEnd"/>
      <w:r w:rsidRPr="003D1033">
        <w:rPr>
          <w:rFonts w:asciiTheme="minorHAnsi" w:hAnsiTheme="minorHAnsi"/>
          <w:b/>
          <w:sz w:val="24"/>
        </w:rPr>
        <w:t xml:space="preserve"> hirdet </w:t>
      </w:r>
    </w:p>
    <w:p w:rsidR="003D1033" w:rsidRDefault="003D1033" w:rsidP="003D1033">
      <w:pPr>
        <w:spacing w:before="160"/>
        <w:jc w:val="center"/>
        <w:rPr>
          <w:rFonts w:asciiTheme="minorHAnsi" w:hAnsiTheme="minorHAnsi"/>
          <w:b/>
          <w:sz w:val="24"/>
        </w:rPr>
      </w:pPr>
    </w:p>
    <w:p w:rsidR="003D1033" w:rsidRDefault="00752C85" w:rsidP="003D1033">
      <w:pPr>
        <w:spacing w:before="160"/>
        <w:jc w:val="center"/>
        <w:rPr>
          <w:rFonts w:asciiTheme="minorHAnsi" w:hAnsiTheme="minorHAnsi"/>
          <w:b/>
          <w:sz w:val="24"/>
        </w:rPr>
      </w:pPr>
      <w:proofErr w:type="gramStart"/>
      <w:r>
        <w:rPr>
          <w:rFonts w:asciiTheme="minorHAnsi" w:hAnsiTheme="minorHAnsi"/>
          <w:b/>
          <w:sz w:val="24"/>
        </w:rPr>
        <w:t>pályázati</w:t>
      </w:r>
      <w:proofErr w:type="gramEnd"/>
      <w:r>
        <w:rPr>
          <w:rFonts w:asciiTheme="minorHAnsi" w:hAnsiTheme="minorHAnsi"/>
          <w:b/>
          <w:sz w:val="24"/>
        </w:rPr>
        <w:t xml:space="preserve"> koordinációs</w:t>
      </w:r>
      <w:r w:rsidR="00E9091C">
        <w:rPr>
          <w:rFonts w:asciiTheme="minorHAnsi" w:hAnsiTheme="minorHAnsi"/>
          <w:b/>
          <w:sz w:val="24"/>
        </w:rPr>
        <w:t xml:space="preserve"> </w:t>
      </w:r>
      <w:r w:rsidR="009822E2" w:rsidRPr="003D1033">
        <w:rPr>
          <w:rFonts w:asciiTheme="minorHAnsi" w:hAnsiTheme="minorHAnsi"/>
          <w:b/>
          <w:sz w:val="24"/>
        </w:rPr>
        <w:t>ügyintéző</w:t>
      </w:r>
    </w:p>
    <w:p w:rsidR="009822E2" w:rsidRPr="003D1033" w:rsidRDefault="009822E2" w:rsidP="003D1033">
      <w:pPr>
        <w:jc w:val="center"/>
        <w:rPr>
          <w:rFonts w:asciiTheme="minorHAnsi" w:hAnsiTheme="minorHAnsi"/>
          <w:sz w:val="24"/>
        </w:rPr>
      </w:pPr>
      <w:r w:rsidRPr="003D1033">
        <w:rPr>
          <w:rFonts w:asciiTheme="minorHAnsi" w:hAnsiTheme="minorHAnsi"/>
          <w:sz w:val="24"/>
        </w:rPr>
        <w:t xml:space="preserve"> </w:t>
      </w:r>
      <w:proofErr w:type="gramStart"/>
      <w:r w:rsidRPr="003D1033">
        <w:rPr>
          <w:rFonts w:asciiTheme="minorHAnsi" w:hAnsiTheme="minorHAnsi"/>
          <w:sz w:val="24"/>
        </w:rPr>
        <w:t>munkakör</w:t>
      </w:r>
      <w:proofErr w:type="gramEnd"/>
      <w:r w:rsidRPr="003D1033">
        <w:rPr>
          <w:rFonts w:asciiTheme="minorHAnsi" w:hAnsiTheme="minorHAnsi"/>
          <w:sz w:val="24"/>
        </w:rPr>
        <w:t xml:space="preserve"> betöltésére</w:t>
      </w:r>
    </w:p>
    <w:p w:rsidR="009822E2" w:rsidRDefault="009822E2">
      <w:pPr>
        <w:spacing w:before="120"/>
        <w:jc w:val="both"/>
        <w:rPr>
          <w:rFonts w:asciiTheme="minorHAnsi" w:hAnsiTheme="minorHAnsi"/>
          <w:b/>
          <w:sz w:val="22"/>
          <w:u w:val="single"/>
        </w:rPr>
      </w:pPr>
    </w:p>
    <w:p w:rsidR="003D1033" w:rsidRPr="003D1033" w:rsidRDefault="003D1033">
      <w:pPr>
        <w:spacing w:before="120"/>
        <w:jc w:val="both"/>
        <w:rPr>
          <w:rFonts w:asciiTheme="minorHAnsi" w:hAnsiTheme="minorHAnsi"/>
          <w:b/>
          <w:sz w:val="22"/>
          <w:u w:val="single"/>
        </w:rPr>
      </w:pPr>
    </w:p>
    <w:p w:rsidR="009822E2" w:rsidRPr="003D1033" w:rsidRDefault="009822E2">
      <w:pPr>
        <w:spacing w:before="120"/>
        <w:jc w:val="both"/>
        <w:rPr>
          <w:rFonts w:asciiTheme="minorHAnsi" w:hAnsiTheme="minorHAnsi"/>
          <w:sz w:val="22"/>
        </w:rPr>
      </w:pPr>
      <w:r w:rsidRPr="003D1033">
        <w:rPr>
          <w:rFonts w:asciiTheme="minorHAnsi" w:hAnsiTheme="minorHAnsi"/>
          <w:b/>
          <w:sz w:val="22"/>
          <w:u w:val="single"/>
        </w:rPr>
        <w:t>A közszolgálati jogviszony időtartama:</w:t>
      </w:r>
      <w:r w:rsidR="003D1033">
        <w:rPr>
          <w:rFonts w:asciiTheme="minorHAnsi" w:hAnsiTheme="minorHAnsi"/>
          <w:b/>
          <w:sz w:val="22"/>
          <w:u w:val="single"/>
        </w:rPr>
        <w:tab/>
        <w:t xml:space="preserve"> </w:t>
      </w:r>
      <w:r w:rsidR="003D1033" w:rsidRPr="003D1033">
        <w:rPr>
          <w:rFonts w:asciiTheme="minorHAnsi" w:hAnsiTheme="minorHAnsi"/>
          <w:sz w:val="22"/>
        </w:rPr>
        <w:t>H</w:t>
      </w:r>
      <w:r w:rsidRPr="003D1033">
        <w:rPr>
          <w:rFonts w:asciiTheme="minorHAnsi" w:hAnsiTheme="minorHAnsi"/>
          <w:sz w:val="22"/>
        </w:rPr>
        <w:t>atározatlan idejű közszolgálati jogviszony</w:t>
      </w:r>
    </w:p>
    <w:p w:rsidR="009822E2" w:rsidRPr="003D1033" w:rsidRDefault="009822E2" w:rsidP="003D1033">
      <w:pPr>
        <w:spacing w:before="160"/>
        <w:jc w:val="both"/>
        <w:rPr>
          <w:rFonts w:asciiTheme="minorHAnsi" w:hAnsiTheme="minorHAnsi"/>
          <w:sz w:val="22"/>
        </w:rPr>
      </w:pPr>
      <w:r w:rsidRPr="003D1033">
        <w:rPr>
          <w:rFonts w:asciiTheme="minorHAnsi" w:hAnsiTheme="minorHAnsi"/>
          <w:b/>
          <w:sz w:val="22"/>
          <w:u w:val="single"/>
        </w:rPr>
        <w:t>Foglalkoztatás jellege:</w:t>
      </w:r>
      <w:r w:rsidRPr="003D1033">
        <w:rPr>
          <w:rFonts w:asciiTheme="minorHAnsi" w:hAnsiTheme="minorHAnsi"/>
          <w:b/>
          <w:sz w:val="22"/>
        </w:rPr>
        <w:t xml:space="preserve"> </w:t>
      </w:r>
      <w:r w:rsidR="003D1033">
        <w:rPr>
          <w:rFonts w:asciiTheme="minorHAnsi" w:hAnsiTheme="minorHAnsi"/>
          <w:b/>
          <w:sz w:val="22"/>
        </w:rPr>
        <w:tab/>
      </w:r>
      <w:r w:rsidR="003D1033">
        <w:rPr>
          <w:rFonts w:asciiTheme="minorHAnsi" w:hAnsiTheme="minorHAnsi"/>
          <w:b/>
          <w:sz w:val="22"/>
        </w:rPr>
        <w:tab/>
      </w:r>
      <w:r w:rsidR="003D1033">
        <w:rPr>
          <w:rFonts w:asciiTheme="minorHAnsi" w:hAnsiTheme="minorHAnsi"/>
          <w:b/>
          <w:sz w:val="22"/>
        </w:rPr>
        <w:tab/>
      </w:r>
      <w:r w:rsidRPr="003D1033">
        <w:rPr>
          <w:rFonts w:asciiTheme="minorHAnsi" w:hAnsiTheme="minorHAnsi"/>
          <w:sz w:val="22"/>
        </w:rPr>
        <w:t xml:space="preserve">Teljes munkaidő </w:t>
      </w:r>
    </w:p>
    <w:p w:rsidR="003D1033" w:rsidRDefault="009822E2" w:rsidP="003D1033">
      <w:pPr>
        <w:spacing w:before="160"/>
        <w:jc w:val="both"/>
        <w:rPr>
          <w:rFonts w:asciiTheme="minorHAnsi" w:hAnsiTheme="minorHAnsi"/>
          <w:sz w:val="22"/>
        </w:rPr>
      </w:pPr>
      <w:r w:rsidRPr="003D1033">
        <w:rPr>
          <w:rFonts w:asciiTheme="minorHAnsi" w:hAnsiTheme="minorHAnsi"/>
          <w:b/>
          <w:sz w:val="22"/>
          <w:u w:val="single"/>
        </w:rPr>
        <w:t>A munkavégzés helye:</w:t>
      </w:r>
      <w:r w:rsidRPr="003D1033">
        <w:rPr>
          <w:rFonts w:asciiTheme="minorHAnsi" w:hAnsiTheme="minorHAnsi"/>
          <w:b/>
          <w:sz w:val="22"/>
        </w:rPr>
        <w:t xml:space="preserve"> </w:t>
      </w:r>
      <w:r w:rsidR="003D1033">
        <w:rPr>
          <w:rFonts w:asciiTheme="minorHAnsi" w:hAnsiTheme="minorHAnsi"/>
          <w:b/>
          <w:sz w:val="22"/>
        </w:rPr>
        <w:tab/>
      </w:r>
      <w:r w:rsidR="003D1033">
        <w:rPr>
          <w:rFonts w:asciiTheme="minorHAnsi" w:hAnsiTheme="minorHAnsi"/>
          <w:b/>
          <w:sz w:val="22"/>
        </w:rPr>
        <w:tab/>
      </w:r>
      <w:r w:rsidR="003D1033">
        <w:rPr>
          <w:rFonts w:asciiTheme="minorHAnsi" w:hAnsiTheme="minorHAnsi"/>
          <w:b/>
          <w:sz w:val="22"/>
        </w:rPr>
        <w:tab/>
      </w:r>
      <w:r w:rsidRPr="003D1033">
        <w:rPr>
          <w:rFonts w:asciiTheme="minorHAnsi" w:hAnsiTheme="minorHAnsi"/>
          <w:sz w:val="22"/>
        </w:rPr>
        <w:t>DMJV Polgármesteri Hivatala</w:t>
      </w:r>
    </w:p>
    <w:p w:rsidR="003D1033" w:rsidRDefault="00752C85" w:rsidP="003D1033">
      <w:pPr>
        <w:ind w:left="2836" w:firstLine="709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Főépítészi, Építésügyi és Környezetvédelmi</w:t>
      </w:r>
      <w:r w:rsidR="003D1033">
        <w:rPr>
          <w:rFonts w:asciiTheme="minorHAnsi" w:hAnsiTheme="minorHAnsi"/>
          <w:sz w:val="22"/>
        </w:rPr>
        <w:t xml:space="preserve"> </w:t>
      </w:r>
      <w:r w:rsidR="009822E2" w:rsidRPr="003D1033">
        <w:rPr>
          <w:rFonts w:asciiTheme="minorHAnsi" w:hAnsiTheme="minorHAnsi"/>
          <w:sz w:val="22"/>
        </w:rPr>
        <w:t xml:space="preserve">Osztály, </w:t>
      </w:r>
    </w:p>
    <w:p w:rsidR="009822E2" w:rsidRPr="003D1033" w:rsidRDefault="009822E2" w:rsidP="003D1033">
      <w:pPr>
        <w:ind w:left="2836" w:firstLine="709"/>
        <w:jc w:val="both"/>
        <w:rPr>
          <w:rFonts w:asciiTheme="minorHAnsi" w:hAnsiTheme="minorHAnsi"/>
          <w:sz w:val="22"/>
        </w:rPr>
      </w:pPr>
      <w:r w:rsidRPr="003D1033">
        <w:rPr>
          <w:rFonts w:asciiTheme="minorHAnsi" w:hAnsiTheme="minorHAnsi"/>
          <w:sz w:val="22"/>
        </w:rPr>
        <w:t xml:space="preserve">2400 Dunaújváros, Városháza tér 1. </w:t>
      </w:r>
    </w:p>
    <w:p w:rsidR="009822E2" w:rsidRPr="003D1033" w:rsidRDefault="009822E2" w:rsidP="003D1033">
      <w:pPr>
        <w:spacing w:before="160"/>
        <w:jc w:val="both"/>
        <w:rPr>
          <w:rFonts w:asciiTheme="minorHAnsi" w:hAnsiTheme="minorHAnsi"/>
          <w:b/>
          <w:sz w:val="22"/>
          <w:u w:val="single"/>
        </w:rPr>
      </w:pPr>
      <w:r w:rsidRPr="003D1033">
        <w:rPr>
          <w:rFonts w:asciiTheme="minorHAnsi" w:hAnsiTheme="minorHAnsi"/>
          <w:b/>
          <w:sz w:val="22"/>
          <w:u w:val="single"/>
        </w:rPr>
        <w:t xml:space="preserve">A munkakörhöz tartozó főbb tevékenységi körök: </w:t>
      </w:r>
    </w:p>
    <w:p w:rsidR="00752C85" w:rsidRPr="00087FC4" w:rsidRDefault="00752C85" w:rsidP="00752C85">
      <w:pPr>
        <w:pStyle w:val="Style1"/>
        <w:numPr>
          <w:ilvl w:val="0"/>
          <w:numId w:val="36"/>
        </w:numPr>
        <w:spacing w:before="120"/>
        <w:ind w:right="74"/>
        <w:jc w:val="both"/>
        <w:rPr>
          <w:rFonts w:asciiTheme="minorHAnsi" w:hAnsiTheme="minorHAnsi" w:cs="Arial"/>
          <w:bCs/>
          <w:sz w:val="22"/>
          <w:szCs w:val="22"/>
        </w:rPr>
      </w:pPr>
      <w:r w:rsidRPr="00087FC4">
        <w:rPr>
          <w:rFonts w:asciiTheme="minorHAnsi" w:hAnsiTheme="minorHAnsi" w:cs="Arial"/>
          <w:sz w:val="22"/>
          <w:szCs w:val="22"/>
        </w:rPr>
        <w:t>Közreműködik az önkormányzati vonatkozású pályázati tevékenységek előkészítésében, szervezésében, koordinációjában és irányításában</w:t>
      </w:r>
    </w:p>
    <w:p w:rsidR="00752C85" w:rsidRPr="00087FC4" w:rsidRDefault="00752C85" w:rsidP="00752C85">
      <w:pPr>
        <w:pStyle w:val="Style1"/>
        <w:numPr>
          <w:ilvl w:val="0"/>
          <w:numId w:val="36"/>
        </w:numPr>
        <w:spacing w:before="120"/>
        <w:ind w:left="709" w:right="74" w:hanging="349"/>
        <w:rPr>
          <w:rFonts w:asciiTheme="minorHAnsi" w:hAnsiTheme="minorHAnsi" w:cs="Arial"/>
          <w:bCs/>
          <w:sz w:val="22"/>
          <w:szCs w:val="22"/>
        </w:rPr>
      </w:pPr>
      <w:r w:rsidRPr="00087FC4">
        <w:rPr>
          <w:rFonts w:asciiTheme="minorHAnsi" w:hAnsiTheme="minorHAnsi" w:cs="Arial"/>
          <w:bCs/>
          <w:sz w:val="22"/>
          <w:szCs w:val="22"/>
        </w:rPr>
        <w:t>Projektkoordináció szakmai feladatai</w:t>
      </w:r>
    </w:p>
    <w:p w:rsidR="00752C85" w:rsidRPr="00087FC4" w:rsidRDefault="00752C85" w:rsidP="00752C85">
      <w:pPr>
        <w:pStyle w:val="Style1"/>
        <w:numPr>
          <w:ilvl w:val="0"/>
          <w:numId w:val="41"/>
        </w:numPr>
        <w:spacing w:before="120"/>
        <w:ind w:right="74"/>
        <w:jc w:val="both"/>
        <w:rPr>
          <w:rFonts w:asciiTheme="minorHAnsi" w:hAnsiTheme="minorHAnsi" w:cs="Arial"/>
          <w:sz w:val="22"/>
          <w:szCs w:val="22"/>
          <w:shd w:val="clear" w:color="auto" w:fill="FFFF99"/>
        </w:rPr>
      </w:pPr>
      <w:r w:rsidRPr="00087FC4">
        <w:rPr>
          <w:rFonts w:asciiTheme="minorHAnsi" w:hAnsiTheme="minorHAnsi" w:cs="Arial"/>
          <w:sz w:val="22"/>
          <w:szCs w:val="22"/>
        </w:rPr>
        <w:t>Az önkormányzati részvétellel vagy önrésszel végrehajtott pályázati projektek vonatkozásában közreműködik a szerződések előkészítésében</w:t>
      </w:r>
    </w:p>
    <w:p w:rsidR="00752C85" w:rsidRPr="00087FC4" w:rsidRDefault="00752C85" w:rsidP="00752C85">
      <w:pPr>
        <w:pStyle w:val="western"/>
        <w:numPr>
          <w:ilvl w:val="0"/>
          <w:numId w:val="41"/>
        </w:numPr>
        <w:jc w:val="both"/>
        <w:rPr>
          <w:rFonts w:asciiTheme="minorHAnsi" w:hAnsiTheme="minorHAnsi" w:cs="Arial"/>
          <w:szCs w:val="22"/>
        </w:rPr>
      </w:pPr>
      <w:r w:rsidRPr="00087FC4">
        <w:rPr>
          <w:rFonts w:asciiTheme="minorHAnsi" w:hAnsiTheme="minorHAnsi" w:cs="Arial"/>
          <w:szCs w:val="22"/>
        </w:rPr>
        <w:t>Az önkormányzati részvétellel vagy önrésszel végrehajtott pályázati projektek vonatkozásában közreműködik csoportmunka szervezésében, kapcsolódó közgyűlési döntések előkészítésében,</w:t>
      </w:r>
    </w:p>
    <w:p w:rsidR="00752C85" w:rsidRPr="00087FC4" w:rsidRDefault="00752C85" w:rsidP="00752C85">
      <w:pPr>
        <w:pStyle w:val="Style1"/>
        <w:numPr>
          <w:ilvl w:val="0"/>
          <w:numId w:val="41"/>
        </w:numPr>
        <w:spacing w:before="120"/>
        <w:ind w:right="74"/>
        <w:rPr>
          <w:rFonts w:asciiTheme="minorHAnsi" w:hAnsiTheme="minorHAnsi" w:cs="Arial"/>
          <w:sz w:val="22"/>
          <w:szCs w:val="22"/>
        </w:rPr>
      </w:pPr>
      <w:r w:rsidRPr="00087FC4">
        <w:rPr>
          <w:rFonts w:asciiTheme="minorHAnsi" w:hAnsiTheme="minorHAnsi" w:cs="Arial"/>
          <w:sz w:val="22"/>
          <w:szCs w:val="22"/>
        </w:rPr>
        <w:t>projektszervezetek létrehozásában és működtetésében a pályázati projektek megvalósítása során,</w:t>
      </w:r>
    </w:p>
    <w:p w:rsidR="00752C85" w:rsidRPr="00087FC4" w:rsidRDefault="00752C85" w:rsidP="00752C85">
      <w:pPr>
        <w:pStyle w:val="western"/>
        <w:numPr>
          <w:ilvl w:val="0"/>
          <w:numId w:val="41"/>
        </w:numPr>
        <w:rPr>
          <w:rFonts w:asciiTheme="minorHAnsi" w:hAnsiTheme="minorHAnsi" w:cs="Arial"/>
          <w:szCs w:val="22"/>
        </w:rPr>
      </w:pPr>
      <w:r w:rsidRPr="00087FC4">
        <w:rPr>
          <w:rFonts w:asciiTheme="minorHAnsi" w:hAnsiTheme="minorHAnsi" w:cs="Arial"/>
          <w:szCs w:val="22"/>
        </w:rPr>
        <w:t>A döntéshozók tájékoztatásában a pályázati tevékenységről</w:t>
      </w:r>
    </w:p>
    <w:p w:rsidR="00752C85" w:rsidRPr="00087FC4" w:rsidRDefault="00752C85" w:rsidP="00752C85">
      <w:pPr>
        <w:pStyle w:val="western"/>
        <w:ind w:left="426"/>
        <w:rPr>
          <w:rFonts w:asciiTheme="minorHAnsi" w:eastAsia="Arial" w:hAnsiTheme="minorHAnsi" w:cs="Arial"/>
          <w:szCs w:val="22"/>
        </w:rPr>
      </w:pPr>
      <w:r w:rsidRPr="00087FC4">
        <w:rPr>
          <w:rFonts w:asciiTheme="minorHAnsi" w:hAnsiTheme="minorHAnsi" w:cs="Arial"/>
          <w:szCs w:val="22"/>
        </w:rPr>
        <w:t>3.</w:t>
      </w:r>
      <w:r w:rsidRPr="00087FC4">
        <w:rPr>
          <w:rFonts w:asciiTheme="minorHAnsi" w:hAnsiTheme="minorHAnsi" w:cs="Arial"/>
          <w:szCs w:val="22"/>
        </w:rPr>
        <w:tab/>
        <w:t>projektek esetében elvégzi a projektkoordinációs tevékenységet</w:t>
      </w:r>
    </w:p>
    <w:p w:rsidR="00752C85" w:rsidRPr="00CB45F5" w:rsidRDefault="00752C85" w:rsidP="00752C85">
      <w:pPr>
        <w:pStyle w:val="western"/>
        <w:ind w:left="709" w:hanging="283"/>
        <w:rPr>
          <w:rFonts w:asciiTheme="minorHAnsi" w:hAnsiTheme="minorHAnsi" w:cs="Arial"/>
          <w:szCs w:val="22"/>
        </w:rPr>
      </w:pPr>
      <w:r w:rsidRPr="00087FC4">
        <w:rPr>
          <w:rFonts w:asciiTheme="minorHAnsi" w:eastAsia="Arial" w:hAnsiTheme="minorHAnsi" w:cs="Arial"/>
          <w:szCs w:val="22"/>
        </w:rPr>
        <w:t>4.</w:t>
      </w:r>
      <w:r w:rsidRPr="00087FC4">
        <w:rPr>
          <w:rFonts w:asciiTheme="minorHAnsi" w:eastAsia="Arial" w:hAnsiTheme="minorHAnsi" w:cs="Arial"/>
          <w:szCs w:val="22"/>
        </w:rPr>
        <w:tab/>
      </w:r>
      <w:r w:rsidRPr="00087FC4">
        <w:rPr>
          <w:rFonts w:asciiTheme="minorHAnsi" w:hAnsiTheme="minorHAnsi" w:cs="Arial"/>
          <w:szCs w:val="22"/>
        </w:rPr>
        <w:t xml:space="preserve">Szakmai közreműködő a </w:t>
      </w:r>
      <w:r w:rsidR="00CB45F5" w:rsidRPr="00CB45F5">
        <w:rPr>
          <w:rFonts w:asciiTheme="minorHAnsi" w:hAnsiTheme="minorHAnsi" w:cs="Arial"/>
          <w:b/>
          <w:szCs w:val="22"/>
        </w:rPr>
        <w:t>Modern Városok Programban</w:t>
      </w:r>
      <w:r w:rsidR="00CB45F5" w:rsidRPr="00CB45F5">
        <w:rPr>
          <w:rFonts w:asciiTheme="minorHAnsi" w:hAnsiTheme="minorHAnsi" w:cs="Arial"/>
          <w:szCs w:val="22"/>
        </w:rPr>
        <w:t xml:space="preserve"> és a </w:t>
      </w:r>
      <w:r w:rsidRPr="00CB45F5">
        <w:rPr>
          <w:rFonts w:asciiTheme="minorHAnsi" w:hAnsiTheme="minorHAnsi" w:cs="Arial"/>
          <w:b/>
          <w:bCs/>
          <w:szCs w:val="22"/>
        </w:rPr>
        <w:t>Településfejlesztési Operatív Programban</w:t>
      </w:r>
      <w:r w:rsidRPr="00CB45F5">
        <w:rPr>
          <w:rFonts w:asciiTheme="minorHAnsi" w:hAnsiTheme="minorHAnsi" w:cs="Arial"/>
          <w:szCs w:val="22"/>
        </w:rPr>
        <w:t xml:space="preserve"> meghirdetett és Dunaújváros Megyei Jogú Város Integrált Területi Programjának megfelelően megvalósítandó projektek előkészítésében.</w:t>
      </w:r>
    </w:p>
    <w:p w:rsidR="00752C85" w:rsidRPr="00087FC4" w:rsidRDefault="00752C85" w:rsidP="00752C85">
      <w:pPr>
        <w:pStyle w:val="western"/>
        <w:ind w:left="709" w:hanging="283"/>
        <w:rPr>
          <w:rFonts w:asciiTheme="minorHAnsi" w:hAnsiTheme="minorHAnsi" w:cs="Arial"/>
          <w:szCs w:val="22"/>
        </w:rPr>
      </w:pPr>
      <w:r w:rsidRPr="00087FC4">
        <w:rPr>
          <w:rFonts w:asciiTheme="minorHAnsi" w:hAnsiTheme="minorHAnsi" w:cs="Arial"/>
          <w:szCs w:val="22"/>
        </w:rPr>
        <w:t>5.</w:t>
      </w:r>
      <w:r w:rsidRPr="00087FC4">
        <w:rPr>
          <w:rFonts w:asciiTheme="minorHAnsi" w:hAnsiTheme="minorHAnsi" w:cs="Arial"/>
          <w:szCs w:val="22"/>
        </w:rPr>
        <w:tab/>
        <w:t>Részt vesz az Integrált Településfejlesztési Stratégia megvalósításával kapcsolatos feladatokban.</w:t>
      </w:r>
    </w:p>
    <w:p w:rsidR="00752C85" w:rsidRPr="00087FC4" w:rsidRDefault="00087FC4" w:rsidP="00087FC4">
      <w:pPr>
        <w:pStyle w:val="western"/>
        <w:ind w:left="426"/>
        <w:rPr>
          <w:rFonts w:asciiTheme="minorHAnsi" w:hAnsiTheme="minorHAnsi" w:cs="Arial"/>
          <w:szCs w:val="22"/>
        </w:rPr>
      </w:pPr>
      <w:r w:rsidRPr="00087FC4">
        <w:rPr>
          <w:rFonts w:asciiTheme="minorHAnsi" w:hAnsiTheme="minorHAnsi" w:cs="Arial"/>
          <w:szCs w:val="22"/>
        </w:rPr>
        <w:t>6.</w:t>
      </w:r>
      <w:r w:rsidRPr="00087FC4">
        <w:rPr>
          <w:rFonts w:asciiTheme="minorHAnsi" w:hAnsiTheme="minorHAnsi" w:cs="Arial"/>
          <w:szCs w:val="22"/>
        </w:rPr>
        <w:tab/>
      </w:r>
      <w:r w:rsidR="00752C85" w:rsidRPr="00087FC4">
        <w:rPr>
          <w:rFonts w:asciiTheme="minorHAnsi" w:hAnsiTheme="minorHAnsi" w:cs="Arial"/>
          <w:szCs w:val="22"/>
        </w:rPr>
        <w:t xml:space="preserve">Elvégzi a rábízott kiemelt nagy projektekkel kapcsolatos feladatokat </w:t>
      </w:r>
    </w:p>
    <w:p w:rsidR="009822E2" w:rsidRPr="003D1033" w:rsidRDefault="00380B19" w:rsidP="003D1033">
      <w:pPr>
        <w:spacing w:before="160"/>
        <w:jc w:val="both"/>
        <w:rPr>
          <w:rFonts w:asciiTheme="minorHAnsi" w:hAnsiTheme="minorHAnsi"/>
          <w:b/>
          <w:sz w:val="22"/>
          <w:u w:val="single"/>
        </w:rPr>
      </w:pPr>
      <w:r w:rsidRPr="003D1033">
        <w:rPr>
          <w:rFonts w:asciiTheme="minorHAnsi" w:hAnsiTheme="minorHAnsi"/>
          <w:b/>
          <w:sz w:val="22"/>
          <w:u w:val="single"/>
        </w:rPr>
        <w:t xml:space="preserve">Jogállás, illetmény és juttatások: </w:t>
      </w:r>
    </w:p>
    <w:p w:rsidR="00380B19" w:rsidRPr="003D1033" w:rsidRDefault="00380B19" w:rsidP="003D1033">
      <w:pPr>
        <w:jc w:val="both"/>
        <w:rPr>
          <w:rFonts w:asciiTheme="minorHAnsi" w:hAnsiTheme="minorHAnsi"/>
          <w:sz w:val="22"/>
        </w:rPr>
      </w:pPr>
      <w:r w:rsidRPr="003D1033">
        <w:rPr>
          <w:rFonts w:asciiTheme="minorHAnsi" w:hAnsiTheme="minorHAnsi"/>
          <w:sz w:val="22"/>
        </w:rPr>
        <w:t xml:space="preserve">A jogállásra, az illetmény megállapítására és a juttatásokra a közszolgálati tisztviselőkről szóló 2011. évi CXCIX. törvény rendelkezései, valamint </w:t>
      </w:r>
      <w:r w:rsidR="00F53BB1" w:rsidRPr="003D1033">
        <w:rPr>
          <w:rFonts w:asciiTheme="minorHAnsi" w:hAnsiTheme="minorHAnsi"/>
          <w:sz w:val="22"/>
        </w:rPr>
        <w:t xml:space="preserve">Dunaújváros Megyei Jogú Város Közgyűlése 7/2013. (III. 01.) önkormányzati rendelete rendelkezései az irányadók. </w:t>
      </w:r>
    </w:p>
    <w:p w:rsidR="00F53BB1" w:rsidRPr="003D1033" w:rsidRDefault="00F53BB1" w:rsidP="003D1033">
      <w:pPr>
        <w:spacing w:before="160"/>
        <w:jc w:val="both"/>
        <w:rPr>
          <w:rFonts w:asciiTheme="minorHAnsi" w:hAnsiTheme="minorHAnsi"/>
          <w:b/>
          <w:sz w:val="22"/>
          <w:u w:val="single"/>
        </w:rPr>
      </w:pPr>
      <w:r w:rsidRPr="003D1033">
        <w:rPr>
          <w:rFonts w:asciiTheme="minorHAnsi" w:hAnsiTheme="minorHAnsi"/>
          <w:b/>
          <w:sz w:val="22"/>
          <w:u w:val="single"/>
        </w:rPr>
        <w:t xml:space="preserve">Pályázati feltételek: </w:t>
      </w:r>
    </w:p>
    <w:p w:rsidR="009822E2" w:rsidRPr="003D1033" w:rsidRDefault="00F53BB1" w:rsidP="00C86C5F">
      <w:pPr>
        <w:pStyle w:val="lfej"/>
        <w:numPr>
          <w:ilvl w:val="0"/>
          <w:numId w:val="24"/>
        </w:numPr>
        <w:tabs>
          <w:tab w:val="clear" w:pos="4536"/>
          <w:tab w:val="clear" w:pos="9072"/>
        </w:tabs>
        <w:rPr>
          <w:rFonts w:asciiTheme="minorHAnsi" w:hAnsiTheme="minorHAnsi"/>
          <w:b/>
          <w:sz w:val="22"/>
        </w:rPr>
      </w:pPr>
      <w:r w:rsidRPr="003D1033">
        <w:rPr>
          <w:rFonts w:asciiTheme="minorHAnsi" w:hAnsiTheme="minorHAnsi"/>
          <w:sz w:val="22"/>
        </w:rPr>
        <w:t>magyar állampolgárság</w:t>
      </w:r>
    </w:p>
    <w:p w:rsidR="00F53BB1" w:rsidRPr="003D1033" w:rsidRDefault="00F53BB1" w:rsidP="00C86C5F">
      <w:pPr>
        <w:pStyle w:val="lfej"/>
        <w:numPr>
          <w:ilvl w:val="0"/>
          <w:numId w:val="24"/>
        </w:numPr>
        <w:tabs>
          <w:tab w:val="clear" w:pos="4536"/>
          <w:tab w:val="clear" w:pos="9072"/>
        </w:tabs>
        <w:rPr>
          <w:rFonts w:asciiTheme="minorHAnsi" w:hAnsiTheme="minorHAnsi"/>
          <w:b/>
          <w:sz w:val="22"/>
        </w:rPr>
      </w:pPr>
      <w:r w:rsidRPr="003D1033">
        <w:rPr>
          <w:rFonts w:asciiTheme="minorHAnsi" w:hAnsiTheme="minorHAnsi"/>
          <w:sz w:val="22"/>
        </w:rPr>
        <w:t>cselekvőképesség</w:t>
      </w:r>
    </w:p>
    <w:p w:rsidR="00F53BB1" w:rsidRPr="003D1033" w:rsidRDefault="00F53BB1" w:rsidP="00C86C5F">
      <w:pPr>
        <w:pStyle w:val="lfej"/>
        <w:numPr>
          <w:ilvl w:val="0"/>
          <w:numId w:val="24"/>
        </w:numPr>
        <w:tabs>
          <w:tab w:val="clear" w:pos="4536"/>
          <w:tab w:val="clear" w:pos="9072"/>
        </w:tabs>
        <w:rPr>
          <w:rFonts w:asciiTheme="minorHAnsi" w:hAnsiTheme="minorHAnsi"/>
          <w:b/>
          <w:sz w:val="22"/>
        </w:rPr>
      </w:pPr>
      <w:r w:rsidRPr="003D1033">
        <w:rPr>
          <w:rFonts w:asciiTheme="minorHAnsi" w:hAnsiTheme="minorHAnsi"/>
          <w:sz w:val="22"/>
        </w:rPr>
        <w:t>büntetlen előélet</w:t>
      </w:r>
    </w:p>
    <w:p w:rsidR="00E9091C" w:rsidRDefault="00CB45F5" w:rsidP="00A22BBA">
      <w:pPr>
        <w:pStyle w:val="Listaszerbekezds"/>
        <w:numPr>
          <w:ilvl w:val="0"/>
          <w:numId w:val="34"/>
        </w:numPr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egyetemi, főiskolai szintű közgazdász </w:t>
      </w:r>
      <w:r w:rsidR="00A22BBA" w:rsidRPr="00A22BBA">
        <w:rPr>
          <w:rFonts w:asciiTheme="minorHAnsi" w:hAnsiTheme="minorHAnsi"/>
          <w:sz w:val="22"/>
          <w:szCs w:val="22"/>
        </w:rPr>
        <w:t>szakképzettség</w:t>
      </w:r>
    </w:p>
    <w:p w:rsidR="00A22BBA" w:rsidRPr="00A22BBA" w:rsidRDefault="00A22BBA" w:rsidP="00A22BBA">
      <w:pPr>
        <w:pStyle w:val="Listaszerbekezds"/>
        <w:numPr>
          <w:ilvl w:val="0"/>
          <w:numId w:val="34"/>
        </w:numPr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MS Office felhasználó szintű ismerete</w:t>
      </w:r>
    </w:p>
    <w:p w:rsidR="009822E2" w:rsidRDefault="00202AA5" w:rsidP="003D1033">
      <w:pPr>
        <w:pStyle w:val="Cmsor1"/>
        <w:spacing w:before="160"/>
        <w:rPr>
          <w:rFonts w:asciiTheme="minorHAnsi" w:hAnsiTheme="minorHAnsi"/>
        </w:rPr>
      </w:pPr>
      <w:r w:rsidRPr="003D1033">
        <w:rPr>
          <w:rFonts w:asciiTheme="minorHAnsi" w:hAnsiTheme="minorHAnsi"/>
        </w:rPr>
        <w:t xml:space="preserve">A pályázat elbírálásánál előnyt jelent: </w:t>
      </w:r>
    </w:p>
    <w:p w:rsidR="00202AA5" w:rsidRDefault="00202AA5" w:rsidP="00C86C5F">
      <w:pPr>
        <w:pStyle w:val="Szvegtrzs"/>
        <w:numPr>
          <w:ilvl w:val="0"/>
          <w:numId w:val="25"/>
        </w:numPr>
        <w:rPr>
          <w:rFonts w:asciiTheme="minorHAnsi" w:hAnsiTheme="minorHAnsi"/>
          <w:sz w:val="22"/>
        </w:rPr>
      </w:pPr>
      <w:r w:rsidRPr="003D1033">
        <w:rPr>
          <w:rFonts w:asciiTheme="minorHAnsi" w:hAnsiTheme="minorHAnsi"/>
          <w:sz w:val="22"/>
        </w:rPr>
        <w:t>közigazgatási szakmai tapasztalat</w:t>
      </w:r>
    </w:p>
    <w:p w:rsidR="00087FC4" w:rsidRPr="003D1033" w:rsidRDefault="00087FC4" w:rsidP="00C86C5F">
      <w:pPr>
        <w:pStyle w:val="Szvegtrzs"/>
        <w:numPr>
          <w:ilvl w:val="0"/>
          <w:numId w:val="25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szakirányú pályázatírással kapcsolatos szakképzettség</w:t>
      </w:r>
    </w:p>
    <w:p w:rsidR="00202AA5" w:rsidRPr="003D1033" w:rsidRDefault="00202AA5" w:rsidP="00C86C5F">
      <w:pPr>
        <w:pStyle w:val="Szvegtrzs"/>
        <w:numPr>
          <w:ilvl w:val="0"/>
          <w:numId w:val="25"/>
        </w:numPr>
        <w:rPr>
          <w:rFonts w:asciiTheme="minorHAnsi" w:hAnsiTheme="minorHAnsi"/>
          <w:sz w:val="22"/>
        </w:rPr>
      </w:pPr>
      <w:r w:rsidRPr="003D1033">
        <w:rPr>
          <w:rFonts w:asciiTheme="minorHAnsi" w:hAnsiTheme="minorHAnsi"/>
          <w:sz w:val="22"/>
        </w:rPr>
        <w:t xml:space="preserve">közigazgatási </w:t>
      </w:r>
      <w:proofErr w:type="gramStart"/>
      <w:r w:rsidRPr="003D1033">
        <w:rPr>
          <w:rFonts w:asciiTheme="minorHAnsi" w:hAnsiTheme="minorHAnsi"/>
          <w:sz w:val="22"/>
        </w:rPr>
        <w:t>alap-</w:t>
      </w:r>
      <w:proofErr w:type="gramEnd"/>
      <w:r w:rsidRPr="003D1033">
        <w:rPr>
          <w:rFonts w:asciiTheme="minorHAnsi" w:hAnsiTheme="minorHAnsi"/>
          <w:sz w:val="22"/>
        </w:rPr>
        <w:t xml:space="preserve"> ill. szakvizsga</w:t>
      </w:r>
    </w:p>
    <w:p w:rsidR="009822E2" w:rsidRPr="003D1033" w:rsidRDefault="00202AA5" w:rsidP="007D35F3">
      <w:pPr>
        <w:pStyle w:val="Szvegtrzs"/>
        <w:spacing w:before="160"/>
        <w:rPr>
          <w:rFonts w:asciiTheme="minorHAnsi" w:hAnsiTheme="minorHAnsi"/>
          <w:b/>
          <w:sz w:val="22"/>
          <w:u w:val="single"/>
        </w:rPr>
      </w:pPr>
      <w:r w:rsidRPr="003D1033">
        <w:rPr>
          <w:rFonts w:asciiTheme="minorHAnsi" w:hAnsiTheme="minorHAnsi"/>
          <w:b/>
          <w:sz w:val="22"/>
          <w:u w:val="single"/>
        </w:rPr>
        <w:t xml:space="preserve">Elvárt kompetenciák: </w:t>
      </w:r>
    </w:p>
    <w:p w:rsidR="00202AA5" w:rsidRPr="003D1033" w:rsidRDefault="00202AA5" w:rsidP="00C86C5F">
      <w:pPr>
        <w:pStyle w:val="Szvegtrzs"/>
        <w:numPr>
          <w:ilvl w:val="0"/>
          <w:numId w:val="26"/>
        </w:numPr>
        <w:rPr>
          <w:rFonts w:asciiTheme="minorHAnsi" w:hAnsiTheme="minorHAnsi"/>
          <w:b/>
          <w:sz w:val="22"/>
          <w:u w:val="single"/>
        </w:rPr>
      </w:pPr>
      <w:r w:rsidRPr="003D1033">
        <w:rPr>
          <w:rFonts w:asciiTheme="minorHAnsi" w:hAnsiTheme="minorHAnsi"/>
          <w:sz w:val="22"/>
        </w:rPr>
        <w:t>szakmai ismeretek alkalmazása</w:t>
      </w:r>
    </w:p>
    <w:p w:rsidR="00202AA5" w:rsidRPr="003D1033" w:rsidRDefault="00202AA5" w:rsidP="00C86C5F">
      <w:pPr>
        <w:pStyle w:val="Szvegtrzs"/>
        <w:numPr>
          <w:ilvl w:val="0"/>
          <w:numId w:val="26"/>
        </w:numPr>
        <w:rPr>
          <w:rFonts w:asciiTheme="minorHAnsi" w:hAnsiTheme="minorHAnsi"/>
          <w:b/>
          <w:sz w:val="22"/>
          <w:u w:val="single"/>
        </w:rPr>
      </w:pPr>
      <w:r w:rsidRPr="003D1033">
        <w:rPr>
          <w:rFonts w:asciiTheme="minorHAnsi" w:hAnsiTheme="minorHAnsi"/>
          <w:sz w:val="22"/>
        </w:rPr>
        <w:t>önálló, precíz munkavégzés</w:t>
      </w:r>
    </w:p>
    <w:p w:rsidR="008331AA" w:rsidRPr="003D1033" w:rsidRDefault="008331AA" w:rsidP="00C86C5F">
      <w:pPr>
        <w:pStyle w:val="Szvegtrzs"/>
        <w:numPr>
          <w:ilvl w:val="0"/>
          <w:numId w:val="26"/>
        </w:numPr>
        <w:rPr>
          <w:rFonts w:asciiTheme="minorHAnsi" w:hAnsiTheme="minorHAnsi"/>
          <w:b/>
          <w:sz w:val="22"/>
          <w:u w:val="single"/>
        </w:rPr>
      </w:pPr>
      <w:r w:rsidRPr="003D1033">
        <w:rPr>
          <w:rFonts w:asciiTheme="minorHAnsi" w:hAnsiTheme="minorHAnsi"/>
          <w:sz w:val="22"/>
        </w:rPr>
        <w:t>problémamegoldás, rugalmasság, jól terhelhetőség</w:t>
      </w:r>
    </w:p>
    <w:p w:rsidR="008331AA" w:rsidRPr="003D1033" w:rsidRDefault="008331AA" w:rsidP="00C86C5F">
      <w:pPr>
        <w:pStyle w:val="Szvegtrzs"/>
        <w:numPr>
          <w:ilvl w:val="0"/>
          <w:numId w:val="26"/>
        </w:numPr>
        <w:rPr>
          <w:rFonts w:asciiTheme="minorHAnsi" w:hAnsiTheme="minorHAnsi"/>
          <w:b/>
          <w:sz w:val="22"/>
          <w:u w:val="single"/>
        </w:rPr>
      </w:pPr>
      <w:r w:rsidRPr="003D1033">
        <w:rPr>
          <w:rFonts w:asciiTheme="minorHAnsi" w:hAnsiTheme="minorHAnsi"/>
          <w:sz w:val="22"/>
        </w:rPr>
        <w:t>csapatmunka, együttműködés</w:t>
      </w:r>
    </w:p>
    <w:p w:rsidR="008331AA" w:rsidRPr="003D1033" w:rsidRDefault="008331AA" w:rsidP="007D35F3">
      <w:pPr>
        <w:pStyle w:val="Szvegtrzs"/>
        <w:spacing w:before="160"/>
        <w:rPr>
          <w:rFonts w:asciiTheme="minorHAnsi" w:hAnsiTheme="minorHAnsi"/>
          <w:b/>
          <w:sz w:val="22"/>
          <w:u w:val="single"/>
        </w:rPr>
      </w:pPr>
      <w:r w:rsidRPr="003D1033">
        <w:rPr>
          <w:rFonts w:asciiTheme="minorHAnsi" w:hAnsiTheme="minorHAnsi"/>
          <w:b/>
          <w:sz w:val="22"/>
          <w:u w:val="single"/>
        </w:rPr>
        <w:t xml:space="preserve">A pályázat részeként benyújtandó iratok, igazolások: </w:t>
      </w:r>
    </w:p>
    <w:p w:rsidR="008331AA" w:rsidRPr="003D1033" w:rsidRDefault="008331AA" w:rsidP="00C86C5F">
      <w:pPr>
        <w:pStyle w:val="Szvegtrzs"/>
        <w:numPr>
          <w:ilvl w:val="0"/>
          <w:numId w:val="27"/>
        </w:numPr>
        <w:rPr>
          <w:rFonts w:asciiTheme="minorHAnsi" w:hAnsiTheme="minorHAnsi"/>
          <w:b/>
          <w:sz w:val="22"/>
          <w:u w:val="single"/>
        </w:rPr>
      </w:pPr>
      <w:r w:rsidRPr="003D1033">
        <w:rPr>
          <w:rFonts w:asciiTheme="minorHAnsi" w:hAnsiTheme="minorHAnsi"/>
          <w:sz w:val="22"/>
        </w:rPr>
        <w:t>szakmai életutat bemutató önéletrajz</w:t>
      </w:r>
    </w:p>
    <w:p w:rsidR="008331AA" w:rsidRPr="003D1033" w:rsidRDefault="008331AA" w:rsidP="00C86C5F">
      <w:pPr>
        <w:pStyle w:val="Szvegtrzs"/>
        <w:numPr>
          <w:ilvl w:val="0"/>
          <w:numId w:val="27"/>
        </w:numPr>
        <w:rPr>
          <w:rFonts w:asciiTheme="minorHAnsi" w:hAnsiTheme="minorHAnsi"/>
          <w:b/>
          <w:sz w:val="22"/>
          <w:u w:val="single"/>
        </w:rPr>
      </w:pPr>
      <w:r w:rsidRPr="003D1033">
        <w:rPr>
          <w:rFonts w:asciiTheme="minorHAnsi" w:hAnsiTheme="minorHAnsi"/>
          <w:sz w:val="22"/>
        </w:rPr>
        <w:t>iskolai végzettséget és egyéb végzettséget tanúsító okiratok másolata</w:t>
      </w:r>
    </w:p>
    <w:p w:rsidR="008331AA" w:rsidRPr="00087FC4" w:rsidRDefault="007D35F3" w:rsidP="00C86C5F">
      <w:pPr>
        <w:pStyle w:val="Szvegtrzs"/>
        <w:numPr>
          <w:ilvl w:val="0"/>
          <w:numId w:val="27"/>
        </w:numPr>
        <w:rPr>
          <w:rFonts w:asciiTheme="minorHAnsi" w:hAnsiTheme="minorHAnsi"/>
          <w:b/>
          <w:sz w:val="22"/>
          <w:szCs w:val="22"/>
          <w:u w:val="single"/>
        </w:rPr>
      </w:pPr>
      <w:r w:rsidRPr="00087FC4">
        <w:rPr>
          <w:rFonts w:asciiTheme="minorHAnsi" w:hAnsiTheme="minorHAnsi"/>
          <w:sz w:val="22"/>
          <w:szCs w:val="22"/>
        </w:rPr>
        <w:t>3 hónapnál nem régebbi hatósági bizonyítványt, mely igazolja a büntetlen előéleten túl, hogy nem áll a munkakörének megfelelő foglalkozástól eltiltás hatálya alatt</w:t>
      </w:r>
      <w:r w:rsidR="00087FC4">
        <w:rPr>
          <w:rFonts w:asciiTheme="minorHAnsi" w:hAnsiTheme="minorHAnsi"/>
          <w:sz w:val="22"/>
          <w:szCs w:val="22"/>
        </w:rPr>
        <w:t xml:space="preserve"> , vagy </w:t>
      </w:r>
      <w:r w:rsidR="00087FC4" w:rsidRPr="00087FC4">
        <w:rPr>
          <w:rFonts w:asciiTheme="minorHAnsi" w:hAnsiTheme="minorHAnsi"/>
          <w:sz w:val="22"/>
          <w:szCs w:val="22"/>
        </w:rPr>
        <w:t xml:space="preserve">igazolás </w:t>
      </w:r>
      <w:r w:rsidR="00087FC4">
        <w:rPr>
          <w:rFonts w:asciiTheme="minorHAnsi" w:hAnsiTheme="minorHAnsi"/>
          <w:sz w:val="22"/>
          <w:szCs w:val="22"/>
        </w:rPr>
        <w:t xml:space="preserve">az </w:t>
      </w:r>
      <w:proofErr w:type="gramStart"/>
      <w:r w:rsidR="00087FC4">
        <w:rPr>
          <w:rFonts w:asciiTheme="minorHAnsi" w:hAnsiTheme="minorHAnsi"/>
          <w:sz w:val="22"/>
          <w:szCs w:val="22"/>
        </w:rPr>
        <w:t xml:space="preserve">okirat </w:t>
      </w:r>
      <w:r w:rsidR="00087FC4" w:rsidRPr="00087FC4">
        <w:rPr>
          <w:rFonts w:asciiTheme="minorHAnsi" w:hAnsiTheme="minorHAnsi"/>
          <w:sz w:val="22"/>
          <w:szCs w:val="22"/>
        </w:rPr>
        <w:t>igénylésről</w:t>
      </w:r>
      <w:proofErr w:type="gramEnd"/>
      <w:r w:rsidR="00087FC4">
        <w:rPr>
          <w:rFonts w:asciiTheme="minorHAnsi" w:hAnsiTheme="minorHAnsi"/>
          <w:sz w:val="22"/>
          <w:szCs w:val="22"/>
        </w:rPr>
        <w:t>,</w:t>
      </w:r>
    </w:p>
    <w:p w:rsidR="007D35F3" w:rsidRPr="00087FC4" w:rsidRDefault="008331AA" w:rsidP="00C86C5F">
      <w:pPr>
        <w:pStyle w:val="Szvegtrzs"/>
        <w:widowControl w:val="0"/>
        <w:numPr>
          <w:ilvl w:val="0"/>
          <w:numId w:val="27"/>
        </w:numPr>
        <w:tabs>
          <w:tab w:val="left" w:pos="927"/>
        </w:tabs>
        <w:suppressAutoHyphens/>
        <w:rPr>
          <w:rFonts w:asciiTheme="minorHAnsi" w:hAnsiTheme="minorHAnsi"/>
          <w:b/>
          <w:sz w:val="22"/>
          <w:szCs w:val="22"/>
          <w:u w:val="single"/>
        </w:rPr>
      </w:pPr>
      <w:r w:rsidRPr="00087FC4">
        <w:rPr>
          <w:rFonts w:asciiTheme="minorHAnsi" w:hAnsiTheme="minorHAnsi"/>
          <w:sz w:val="22"/>
        </w:rPr>
        <w:t xml:space="preserve">nyilatkozat arról, hogy a pályázati anyagot az elbírálásban résztvevők megismerhetik. </w:t>
      </w:r>
    </w:p>
    <w:p w:rsidR="008331AA" w:rsidRPr="003D1033" w:rsidRDefault="008331AA" w:rsidP="008331AA">
      <w:pPr>
        <w:spacing w:before="120"/>
        <w:jc w:val="both"/>
        <w:rPr>
          <w:rFonts w:asciiTheme="minorHAnsi" w:hAnsiTheme="minorHAnsi"/>
          <w:b/>
          <w:sz w:val="22"/>
          <w:u w:val="single"/>
        </w:rPr>
      </w:pPr>
      <w:r w:rsidRPr="003D1033">
        <w:rPr>
          <w:rFonts w:asciiTheme="minorHAnsi" w:hAnsiTheme="minorHAnsi"/>
          <w:b/>
          <w:sz w:val="22"/>
          <w:u w:val="single"/>
        </w:rPr>
        <w:t xml:space="preserve">A munkakör betölthetőségének időpontja: </w:t>
      </w:r>
    </w:p>
    <w:p w:rsidR="008331AA" w:rsidRPr="003D1033" w:rsidRDefault="008331AA" w:rsidP="008331AA">
      <w:pPr>
        <w:spacing w:before="120"/>
        <w:jc w:val="both"/>
        <w:rPr>
          <w:rFonts w:asciiTheme="minorHAnsi" w:hAnsiTheme="minorHAnsi"/>
          <w:sz w:val="22"/>
        </w:rPr>
      </w:pPr>
      <w:r w:rsidRPr="003D1033">
        <w:rPr>
          <w:rFonts w:asciiTheme="minorHAnsi" w:hAnsiTheme="minorHAnsi"/>
          <w:sz w:val="22"/>
        </w:rPr>
        <w:t xml:space="preserve">A munkakör legkorábban </w:t>
      </w:r>
      <w:r w:rsidR="00C86C5F" w:rsidRPr="003D1033">
        <w:rPr>
          <w:rFonts w:asciiTheme="minorHAnsi" w:hAnsiTheme="minorHAnsi"/>
          <w:sz w:val="22"/>
        </w:rPr>
        <w:t>a pályázat elbírálását követően azonnal betölthető</w:t>
      </w:r>
      <w:r w:rsidR="00C14061" w:rsidRPr="003D1033">
        <w:rPr>
          <w:rFonts w:asciiTheme="minorHAnsi" w:hAnsiTheme="minorHAnsi"/>
          <w:sz w:val="22"/>
        </w:rPr>
        <w:t xml:space="preserve">. </w:t>
      </w:r>
    </w:p>
    <w:p w:rsidR="008331AA" w:rsidRPr="003D1033" w:rsidRDefault="008331AA" w:rsidP="008331AA">
      <w:pPr>
        <w:spacing w:before="120"/>
        <w:jc w:val="both"/>
        <w:rPr>
          <w:rFonts w:asciiTheme="minorHAnsi" w:hAnsiTheme="minorHAnsi"/>
          <w:b/>
          <w:sz w:val="22"/>
        </w:rPr>
      </w:pPr>
      <w:r w:rsidRPr="003D1033">
        <w:rPr>
          <w:rFonts w:asciiTheme="minorHAnsi" w:hAnsiTheme="minorHAnsi"/>
          <w:b/>
          <w:sz w:val="22"/>
          <w:u w:val="single"/>
        </w:rPr>
        <w:t xml:space="preserve">A pályázat benyújtásának határideje: </w:t>
      </w:r>
    </w:p>
    <w:p w:rsidR="008331AA" w:rsidRPr="003D1033" w:rsidRDefault="008331AA" w:rsidP="008331AA">
      <w:pPr>
        <w:spacing w:before="120"/>
        <w:jc w:val="both"/>
        <w:rPr>
          <w:rFonts w:asciiTheme="minorHAnsi" w:hAnsiTheme="minorHAnsi"/>
          <w:sz w:val="22"/>
        </w:rPr>
      </w:pPr>
      <w:r w:rsidRPr="00CB45F5">
        <w:rPr>
          <w:rFonts w:asciiTheme="minorHAnsi" w:hAnsiTheme="minorHAnsi"/>
          <w:sz w:val="22"/>
        </w:rPr>
        <w:t>201</w:t>
      </w:r>
      <w:r w:rsidR="00E9091C" w:rsidRPr="00CB45F5">
        <w:rPr>
          <w:rFonts w:asciiTheme="minorHAnsi" w:hAnsiTheme="minorHAnsi"/>
          <w:sz w:val="22"/>
        </w:rPr>
        <w:t>7</w:t>
      </w:r>
      <w:r w:rsidRPr="00CB45F5">
        <w:rPr>
          <w:rFonts w:asciiTheme="minorHAnsi" w:hAnsiTheme="minorHAnsi"/>
          <w:sz w:val="22"/>
        </w:rPr>
        <w:t xml:space="preserve">. </w:t>
      </w:r>
      <w:r w:rsidR="00087FC4" w:rsidRPr="00CB45F5">
        <w:rPr>
          <w:rFonts w:asciiTheme="minorHAnsi" w:hAnsiTheme="minorHAnsi"/>
          <w:sz w:val="22"/>
        </w:rPr>
        <w:t>december</w:t>
      </w:r>
      <w:r w:rsidR="00C86C5F" w:rsidRPr="00CB45F5">
        <w:rPr>
          <w:rFonts w:asciiTheme="minorHAnsi" w:hAnsiTheme="minorHAnsi"/>
          <w:sz w:val="22"/>
        </w:rPr>
        <w:t xml:space="preserve"> hó </w:t>
      </w:r>
      <w:r w:rsidR="00087FC4" w:rsidRPr="00CB45F5">
        <w:rPr>
          <w:rFonts w:asciiTheme="minorHAnsi" w:hAnsiTheme="minorHAnsi"/>
          <w:sz w:val="22"/>
        </w:rPr>
        <w:t>15.</w:t>
      </w:r>
      <w:r w:rsidR="00C86C5F" w:rsidRPr="00CB45F5">
        <w:rPr>
          <w:rFonts w:asciiTheme="minorHAnsi" w:hAnsiTheme="minorHAnsi"/>
          <w:sz w:val="22"/>
        </w:rPr>
        <w:t xml:space="preserve"> nap</w:t>
      </w:r>
    </w:p>
    <w:p w:rsidR="008331AA" w:rsidRPr="003D1033" w:rsidRDefault="008331AA" w:rsidP="008331AA">
      <w:pPr>
        <w:spacing w:before="120"/>
        <w:jc w:val="both"/>
        <w:rPr>
          <w:rFonts w:asciiTheme="minorHAnsi" w:hAnsiTheme="minorHAnsi"/>
          <w:b/>
          <w:sz w:val="22"/>
          <w:u w:val="single"/>
        </w:rPr>
      </w:pPr>
      <w:r w:rsidRPr="003D1033">
        <w:rPr>
          <w:rFonts w:asciiTheme="minorHAnsi" w:hAnsiTheme="minorHAnsi"/>
          <w:b/>
          <w:sz w:val="22"/>
          <w:u w:val="single"/>
        </w:rPr>
        <w:t xml:space="preserve">A pályázat benyújtásának módja: </w:t>
      </w:r>
    </w:p>
    <w:p w:rsidR="008331AA" w:rsidRPr="003D1033" w:rsidRDefault="00A147BA" w:rsidP="00C14061">
      <w:pPr>
        <w:spacing w:before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Elektronikusan: Szabó Márta személyügyi ügyintéző részére </w:t>
      </w:r>
      <w:hyperlink r:id="rId7" w:history="1">
        <w:r w:rsidRPr="007B28A5">
          <w:rPr>
            <w:rStyle w:val="Hiperhivatkozs"/>
            <w:rFonts w:asciiTheme="minorHAnsi" w:hAnsiTheme="minorHAnsi"/>
            <w:sz w:val="22"/>
          </w:rPr>
          <w:t>szabomarta@pmh.dunanet.hu</w:t>
        </w:r>
      </w:hyperlink>
      <w:r>
        <w:rPr>
          <w:rFonts w:asciiTheme="minorHAnsi" w:hAnsiTheme="minorHAnsi"/>
          <w:sz w:val="22"/>
        </w:rPr>
        <w:t xml:space="preserve"> e-mail. </w:t>
      </w:r>
      <w:proofErr w:type="gramStart"/>
      <w:r>
        <w:rPr>
          <w:rFonts w:asciiTheme="minorHAnsi" w:hAnsiTheme="minorHAnsi"/>
          <w:sz w:val="22"/>
        </w:rPr>
        <w:t>címre</w:t>
      </w:r>
      <w:proofErr w:type="gramEnd"/>
      <w:r w:rsidR="00C14061" w:rsidRPr="003D1033">
        <w:rPr>
          <w:rFonts w:asciiTheme="minorHAnsi" w:hAnsiTheme="minorHAnsi"/>
          <w:sz w:val="22"/>
        </w:rPr>
        <w:t xml:space="preserve"> </w:t>
      </w:r>
    </w:p>
    <w:p w:rsidR="00C14061" w:rsidRPr="003D1033" w:rsidRDefault="00C14061" w:rsidP="00C14061">
      <w:pPr>
        <w:spacing w:before="120"/>
        <w:jc w:val="both"/>
        <w:rPr>
          <w:rFonts w:asciiTheme="minorHAnsi" w:hAnsiTheme="minorHAnsi"/>
          <w:b/>
          <w:sz w:val="22"/>
          <w:u w:val="single"/>
        </w:rPr>
      </w:pPr>
      <w:r w:rsidRPr="003D1033">
        <w:rPr>
          <w:rFonts w:asciiTheme="minorHAnsi" w:hAnsiTheme="minorHAnsi"/>
          <w:b/>
          <w:sz w:val="22"/>
          <w:u w:val="single"/>
        </w:rPr>
        <w:t xml:space="preserve">A pályázati eljárás, a pályázat elbírálásának módja, rendje: </w:t>
      </w:r>
    </w:p>
    <w:p w:rsidR="00C14061" w:rsidRPr="003D1033" w:rsidRDefault="008E3CB4" w:rsidP="00C14061">
      <w:pPr>
        <w:spacing w:before="120"/>
        <w:jc w:val="both"/>
        <w:rPr>
          <w:rFonts w:asciiTheme="minorHAnsi" w:hAnsiTheme="minorHAnsi"/>
          <w:sz w:val="22"/>
        </w:rPr>
      </w:pPr>
      <w:r w:rsidRPr="003D1033">
        <w:rPr>
          <w:rFonts w:asciiTheme="minorHAnsi" w:hAnsiTheme="minorHAnsi"/>
          <w:sz w:val="22"/>
        </w:rPr>
        <w:t xml:space="preserve">Az eljárásban csak a hiánytalan pályázati dokumentációk vesznek részt. </w:t>
      </w:r>
      <w:r w:rsidR="00C14061" w:rsidRPr="003D1033">
        <w:rPr>
          <w:rFonts w:asciiTheme="minorHAnsi" w:hAnsiTheme="minorHAnsi"/>
          <w:sz w:val="22"/>
        </w:rPr>
        <w:t xml:space="preserve">Az előszűrés az önéletrajz és a motivációs levél alapján történik. A személyes meghallgatásra behívottak közül – </w:t>
      </w:r>
      <w:r w:rsidR="00A147BA">
        <w:rPr>
          <w:rFonts w:asciiTheme="minorHAnsi" w:hAnsiTheme="minorHAnsi"/>
          <w:sz w:val="22"/>
        </w:rPr>
        <w:t>főépítészi, építésügyi és környezetvédelmi osztályvezető</w:t>
      </w:r>
      <w:r w:rsidR="00C86C5F" w:rsidRPr="003D1033">
        <w:rPr>
          <w:rFonts w:asciiTheme="minorHAnsi" w:hAnsiTheme="minorHAnsi"/>
          <w:sz w:val="22"/>
        </w:rPr>
        <w:t xml:space="preserve"> </w:t>
      </w:r>
      <w:r w:rsidR="00C14061" w:rsidRPr="003D1033">
        <w:rPr>
          <w:rFonts w:asciiTheme="minorHAnsi" w:hAnsiTheme="minorHAnsi"/>
          <w:sz w:val="22"/>
        </w:rPr>
        <w:t xml:space="preserve">javaslata alapján – a polgármester egyetértésével </w:t>
      </w:r>
      <w:r w:rsidRPr="003D1033">
        <w:rPr>
          <w:rFonts w:asciiTheme="minorHAnsi" w:hAnsiTheme="minorHAnsi"/>
          <w:sz w:val="22"/>
        </w:rPr>
        <w:t xml:space="preserve">a jegyző dönt a foglalkoztatott személyéről, melyről a pályázók írásban értesítést kapnak. </w:t>
      </w:r>
    </w:p>
    <w:p w:rsidR="008E3CB4" w:rsidRPr="003D1033" w:rsidRDefault="008E3CB4" w:rsidP="008E3CB4">
      <w:pPr>
        <w:spacing w:before="120"/>
        <w:jc w:val="both"/>
        <w:rPr>
          <w:rFonts w:asciiTheme="minorHAnsi" w:hAnsiTheme="minorHAnsi"/>
          <w:b/>
          <w:sz w:val="22"/>
        </w:rPr>
      </w:pPr>
      <w:r w:rsidRPr="003D1033">
        <w:rPr>
          <w:rFonts w:asciiTheme="minorHAnsi" w:hAnsiTheme="minorHAnsi"/>
          <w:b/>
          <w:sz w:val="22"/>
          <w:u w:val="single"/>
        </w:rPr>
        <w:t xml:space="preserve">A pályázat elbírálásának határideje: </w:t>
      </w:r>
    </w:p>
    <w:p w:rsidR="008E3CB4" w:rsidRPr="003D1033" w:rsidRDefault="008E3CB4" w:rsidP="008E3CB4">
      <w:pPr>
        <w:spacing w:before="120"/>
        <w:jc w:val="both"/>
        <w:rPr>
          <w:rFonts w:asciiTheme="minorHAnsi" w:hAnsiTheme="minorHAnsi"/>
          <w:sz w:val="22"/>
        </w:rPr>
      </w:pPr>
      <w:r w:rsidRPr="00CB45F5">
        <w:rPr>
          <w:rFonts w:asciiTheme="minorHAnsi" w:hAnsiTheme="minorHAnsi"/>
          <w:sz w:val="22"/>
        </w:rPr>
        <w:t>201</w:t>
      </w:r>
      <w:r w:rsidR="00F724E4" w:rsidRPr="00CB45F5">
        <w:rPr>
          <w:rFonts w:asciiTheme="minorHAnsi" w:hAnsiTheme="minorHAnsi"/>
          <w:sz w:val="22"/>
        </w:rPr>
        <w:t>7</w:t>
      </w:r>
      <w:r w:rsidRPr="00CB45F5">
        <w:rPr>
          <w:rFonts w:asciiTheme="minorHAnsi" w:hAnsiTheme="minorHAnsi"/>
          <w:sz w:val="22"/>
        </w:rPr>
        <w:t xml:space="preserve">. </w:t>
      </w:r>
      <w:r w:rsidR="00C86C5F" w:rsidRPr="00CB45F5">
        <w:rPr>
          <w:rFonts w:asciiTheme="minorHAnsi" w:hAnsiTheme="minorHAnsi"/>
          <w:sz w:val="22"/>
        </w:rPr>
        <w:t xml:space="preserve">év </w:t>
      </w:r>
      <w:r w:rsidR="00087FC4" w:rsidRPr="00CB45F5">
        <w:rPr>
          <w:rFonts w:asciiTheme="minorHAnsi" w:hAnsiTheme="minorHAnsi"/>
          <w:sz w:val="22"/>
        </w:rPr>
        <w:t>december</w:t>
      </w:r>
      <w:r w:rsidR="00C86C5F" w:rsidRPr="00CB45F5">
        <w:rPr>
          <w:rFonts w:asciiTheme="minorHAnsi" w:hAnsiTheme="minorHAnsi"/>
          <w:sz w:val="22"/>
        </w:rPr>
        <w:t xml:space="preserve"> hó </w:t>
      </w:r>
      <w:r w:rsidR="00087FC4" w:rsidRPr="00CB45F5">
        <w:rPr>
          <w:rFonts w:asciiTheme="minorHAnsi" w:hAnsiTheme="minorHAnsi"/>
          <w:sz w:val="22"/>
        </w:rPr>
        <w:t>20</w:t>
      </w:r>
      <w:r w:rsidR="00F724E4" w:rsidRPr="00CB45F5">
        <w:rPr>
          <w:rFonts w:asciiTheme="minorHAnsi" w:hAnsiTheme="minorHAnsi"/>
          <w:sz w:val="22"/>
        </w:rPr>
        <w:t>.</w:t>
      </w:r>
      <w:r w:rsidR="00C86C5F" w:rsidRPr="00CB45F5">
        <w:rPr>
          <w:rFonts w:asciiTheme="minorHAnsi" w:hAnsiTheme="minorHAnsi"/>
          <w:sz w:val="22"/>
        </w:rPr>
        <w:t xml:space="preserve"> nap</w:t>
      </w:r>
    </w:p>
    <w:p w:rsidR="00A22BBA" w:rsidRPr="00A22BBA" w:rsidRDefault="00A22BBA" w:rsidP="00A22BBA">
      <w:pPr>
        <w:spacing w:before="120"/>
        <w:jc w:val="both"/>
        <w:rPr>
          <w:rFonts w:asciiTheme="minorHAnsi" w:hAnsiTheme="minorHAnsi"/>
          <w:b/>
          <w:sz w:val="22"/>
          <w:u w:val="single"/>
        </w:rPr>
      </w:pPr>
      <w:r w:rsidRPr="00A22BBA">
        <w:rPr>
          <w:rFonts w:asciiTheme="minorHAnsi" w:hAnsiTheme="minorHAnsi"/>
          <w:b/>
          <w:sz w:val="22"/>
          <w:u w:val="single"/>
        </w:rPr>
        <w:t>Egyén információk:</w:t>
      </w:r>
    </w:p>
    <w:p w:rsidR="00A22BBA" w:rsidRPr="003D1033" w:rsidRDefault="00A22BBA" w:rsidP="00A22BBA">
      <w:pPr>
        <w:spacing w:before="120"/>
        <w:jc w:val="both"/>
        <w:rPr>
          <w:rFonts w:asciiTheme="minorHAnsi" w:hAnsiTheme="minorHAnsi"/>
          <w:sz w:val="22"/>
        </w:rPr>
      </w:pPr>
      <w:r w:rsidRPr="00A22BBA">
        <w:rPr>
          <w:rFonts w:asciiTheme="minorHAnsi" w:hAnsiTheme="minorHAnsi"/>
          <w:sz w:val="22"/>
        </w:rPr>
        <w:t>A munkakör</w:t>
      </w:r>
      <w:r>
        <w:rPr>
          <w:rFonts w:asciiTheme="minorHAnsi" w:hAnsiTheme="minorHAnsi"/>
          <w:sz w:val="22"/>
        </w:rPr>
        <w:t xml:space="preserve"> tartalmával</w:t>
      </w:r>
      <w:r w:rsidRPr="00A22BBA">
        <w:rPr>
          <w:rFonts w:asciiTheme="minorHAnsi" w:hAnsiTheme="minorHAnsi"/>
          <w:sz w:val="22"/>
        </w:rPr>
        <w:t xml:space="preserve"> kapcsolat</w:t>
      </w:r>
      <w:r>
        <w:rPr>
          <w:rFonts w:asciiTheme="minorHAnsi" w:hAnsiTheme="minorHAnsi"/>
          <w:sz w:val="22"/>
        </w:rPr>
        <w:t>osan</w:t>
      </w:r>
      <w:r w:rsidRPr="00A22BBA">
        <w:rPr>
          <w:rFonts w:asciiTheme="minorHAnsi" w:hAnsiTheme="minorHAnsi"/>
          <w:sz w:val="22"/>
        </w:rPr>
        <w:t xml:space="preserve"> további információt </w:t>
      </w:r>
      <w:r w:rsidR="00087FC4">
        <w:rPr>
          <w:rFonts w:asciiTheme="minorHAnsi" w:hAnsiTheme="minorHAnsi"/>
          <w:sz w:val="22"/>
        </w:rPr>
        <w:t>Szabó Imre</w:t>
      </w:r>
      <w:r w:rsidRPr="00A22BBA">
        <w:rPr>
          <w:rFonts w:asciiTheme="minorHAnsi" w:hAnsiTheme="minorHAnsi"/>
          <w:sz w:val="22"/>
        </w:rPr>
        <w:t xml:space="preserve"> </w:t>
      </w:r>
      <w:r w:rsidR="00087FC4">
        <w:rPr>
          <w:rFonts w:asciiTheme="minorHAnsi" w:hAnsiTheme="minorHAnsi"/>
          <w:sz w:val="22"/>
        </w:rPr>
        <w:t>főépítészi, építésügyi és környezetvédelmi osztályvezető</w:t>
      </w:r>
      <w:r w:rsidRPr="003D1033">
        <w:rPr>
          <w:rFonts w:asciiTheme="minorHAnsi" w:hAnsiTheme="minorHAnsi"/>
          <w:sz w:val="22"/>
        </w:rPr>
        <w:t xml:space="preserve"> nyújt a 25/544-</w:t>
      </w:r>
      <w:r w:rsidR="00087FC4">
        <w:rPr>
          <w:rFonts w:asciiTheme="minorHAnsi" w:hAnsiTheme="minorHAnsi"/>
          <w:sz w:val="22"/>
        </w:rPr>
        <w:t>33</w:t>
      </w:r>
      <w:r>
        <w:rPr>
          <w:rFonts w:asciiTheme="minorHAnsi" w:hAnsiTheme="minorHAnsi"/>
          <w:sz w:val="22"/>
        </w:rPr>
        <w:t>5</w:t>
      </w:r>
      <w:r w:rsidRPr="003D1033">
        <w:rPr>
          <w:rFonts w:asciiTheme="minorHAnsi" w:hAnsiTheme="minorHAnsi"/>
          <w:sz w:val="22"/>
        </w:rPr>
        <w:t>-</w:t>
      </w:r>
      <w:r w:rsidR="00087FC4">
        <w:rPr>
          <w:rFonts w:asciiTheme="minorHAnsi" w:hAnsiTheme="minorHAnsi"/>
          <w:sz w:val="22"/>
        </w:rPr>
        <w:t>ö</w:t>
      </w:r>
      <w:r w:rsidRPr="003D1033">
        <w:rPr>
          <w:rFonts w:asciiTheme="minorHAnsi" w:hAnsiTheme="minorHAnsi"/>
          <w:sz w:val="22"/>
        </w:rPr>
        <w:t xml:space="preserve">s </w:t>
      </w:r>
      <w:r w:rsidR="00087FC4">
        <w:rPr>
          <w:rFonts w:asciiTheme="minorHAnsi" w:hAnsiTheme="minorHAnsi"/>
          <w:sz w:val="22"/>
        </w:rPr>
        <w:t xml:space="preserve">20/333-7128 </w:t>
      </w:r>
      <w:r w:rsidRPr="003D1033">
        <w:rPr>
          <w:rFonts w:asciiTheme="minorHAnsi" w:hAnsiTheme="minorHAnsi"/>
          <w:sz w:val="22"/>
        </w:rPr>
        <w:t xml:space="preserve">telefonszámon. </w:t>
      </w:r>
    </w:p>
    <w:p w:rsidR="008E3CB4" w:rsidRPr="003D1033" w:rsidRDefault="008E3CB4" w:rsidP="00C14061">
      <w:pPr>
        <w:spacing w:before="120"/>
        <w:jc w:val="both"/>
        <w:rPr>
          <w:rFonts w:asciiTheme="minorHAnsi" w:hAnsiTheme="minorHAnsi"/>
          <w:sz w:val="22"/>
        </w:rPr>
      </w:pPr>
      <w:r w:rsidRPr="003D1033">
        <w:rPr>
          <w:rFonts w:asciiTheme="minorHAnsi" w:hAnsiTheme="minorHAnsi"/>
          <w:sz w:val="22"/>
        </w:rPr>
        <w:t>A pályázati kiírással</w:t>
      </w:r>
      <w:r w:rsidR="00A22BBA">
        <w:rPr>
          <w:rFonts w:asciiTheme="minorHAnsi" w:hAnsiTheme="minorHAnsi"/>
          <w:sz w:val="22"/>
        </w:rPr>
        <w:t xml:space="preserve"> és a betöltéssel </w:t>
      </w:r>
      <w:r w:rsidRPr="003D1033">
        <w:rPr>
          <w:rFonts w:asciiTheme="minorHAnsi" w:hAnsiTheme="minorHAnsi"/>
          <w:sz w:val="22"/>
        </w:rPr>
        <w:t xml:space="preserve">kapcsolatosan </w:t>
      </w:r>
      <w:r w:rsidR="00A22BBA">
        <w:rPr>
          <w:rFonts w:asciiTheme="minorHAnsi" w:hAnsiTheme="minorHAnsi"/>
          <w:sz w:val="22"/>
        </w:rPr>
        <w:t xml:space="preserve">Szabó Márta személyügyi ügyintéző </w:t>
      </w:r>
      <w:r w:rsidR="00A147BA">
        <w:rPr>
          <w:rFonts w:asciiTheme="minorHAnsi" w:hAnsiTheme="minorHAnsi"/>
          <w:sz w:val="22"/>
        </w:rPr>
        <w:t>ad információt</w:t>
      </w:r>
      <w:r w:rsidR="00A22BBA">
        <w:rPr>
          <w:rFonts w:asciiTheme="minorHAnsi" w:hAnsiTheme="minorHAnsi"/>
          <w:sz w:val="22"/>
        </w:rPr>
        <w:t xml:space="preserve"> a 25/544-1</w:t>
      </w:r>
      <w:r w:rsidR="00087FC4">
        <w:rPr>
          <w:rFonts w:asciiTheme="minorHAnsi" w:hAnsiTheme="minorHAnsi"/>
          <w:sz w:val="22"/>
        </w:rPr>
        <w:t>4</w:t>
      </w:r>
      <w:r w:rsidR="00A22BBA">
        <w:rPr>
          <w:rFonts w:asciiTheme="minorHAnsi" w:hAnsiTheme="minorHAnsi"/>
          <w:sz w:val="22"/>
        </w:rPr>
        <w:t>4-es telefonszámon.</w:t>
      </w:r>
      <w:r w:rsidRPr="003D1033">
        <w:rPr>
          <w:rFonts w:asciiTheme="minorHAnsi" w:hAnsiTheme="minorHAnsi"/>
          <w:sz w:val="22"/>
        </w:rPr>
        <w:t xml:space="preserve"> </w:t>
      </w:r>
    </w:p>
    <w:p w:rsidR="008331AA" w:rsidRPr="003D1033" w:rsidRDefault="008331AA" w:rsidP="008331AA">
      <w:pPr>
        <w:pStyle w:val="Szvegtrzs"/>
        <w:rPr>
          <w:rFonts w:asciiTheme="minorHAnsi" w:hAnsiTheme="minorHAnsi"/>
          <w:b/>
          <w:sz w:val="22"/>
          <w:u w:val="single"/>
        </w:rPr>
      </w:pPr>
    </w:p>
    <w:p w:rsidR="00202AA5" w:rsidRPr="003D1033" w:rsidRDefault="00202AA5">
      <w:pPr>
        <w:pStyle w:val="Szvegtrzs"/>
        <w:rPr>
          <w:rFonts w:asciiTheme="minorHAnsi" w:hAnsiTheme="minorHAnsi"/>
          <w:b/>
          <w:sz w:val="22"/>
          <w:u w:val="single"/>
        </w:rPr>
      </w:pPr>
    </w:p>
    <w:sectPr w:rsidR="00202AA5" w:rsidRPr="003D1033" w:rsidSect="00BC577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C85" w:rsidRDefault="00752C85">
      <w:r>
        <w:separator/>
      </w:r>
    </w:p>
  </w:endnote>
  <w:endnote w:type="continuationSeparator" w:id="1">
    <w:p w:rsidR="00752C85" w:rsidRDefault="00752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C85" w:rsidRDefault="00752C85">
      <w:r>
        <w:separator/>
      </w:r>
    </w:p>
  </w:footnote>
  <w:footnote w:type="continuationSeparator" w:id="1">
    <w:p w:rsidR="00752C85" w:rsidRDefault="00752C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cs="Symbol"/>
      </w:r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/>
        <w:sz w:val="20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208"/>
        </w:tabs>
        <w:ind w:left="928" w:hanging="360"/>
      </w:pPr>
      <w:rPr>
        <w:rFonts w:ascii="Arial" w:hAnsi="Arial" w:cs="Arial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Arial" w:hAnsi="Arial" w:cs="Arial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Arial" w:hAnsi="Arial" w:cs="Arial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Arial" w:hAnsi="Arial" w:cs="Arial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Arial" w:hAnsi="Arial" w:cs="Arial"/>
        <w:color w:val="auto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Open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Arial" w:hAnsi="Arial" w:cs="Arial"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Arial" w:hAnsi="Arial" w:cs="Arial"/>
        <w:color w:val="auto"/>
        <w:sz w:val="22"/>
        <w:szCs w:val="22"/>
      </w:r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09"/>
        </w:tabs>
        <w:ind w:left="2705" w:hanging="360"/>
      </w:pPr>
      <w:rPr>
        <w:rFonts w:ascii="Symbol" w:hAnsi="Symbol" w:cs="Symbol"/>
      </w:rPr>
    </w:lvl>
  </w:abstractNum>
  <w:abstractNum w:abstractNumId="5">
    <w:nsid w:val="02907340"/>
    <w:multiLevelType w:val="hybridMultilevel"/>
    <w:tmpl w:val="589487F4"/>
    <w:lvl w:ilvl="0" w:tplc="5BECE5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F76855"/>
    <w:multiLevelType w:val="hybridMultilevel"/>
    <w:tmpl w:val="BDC25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AA4FA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6366B9E"/>
    <w:multiLevelType w:val="hybridMultilevel"/>
    <w:tmpl w:val="933A86A0"/>
    <w:lvl w:ilvl="0" w:tplc="5BECE5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390325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B0023B8"/>
    <w:multiLevelType w:val="singleLevel"/>
    <w:tmpl w:val="4E5CAE0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101070C8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0C21BC1"/>
    <w:multiLevelType w:val="hybridMultilevel"/>
    <w:tmpl w:val="DC2E5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33680E"/>
    <w:multiLevelType w:val="hybridMultilevel"/>
    <w:tmpl w:val="4BE4E44E"/>
    <w:lvl w:ilvl="0" w:tplc="95A8E70A">
      <w:start w:val="1"/>
      <w:numFmt w:val="bullet"/>
      <w:lvlText w:val="-"/>
      <w:lvlJc w:val="left"/>
      <w:pPr>
        <w:ind w:left="1571" w:hanging="360"/>
      </w:pPr>
      <w:rPr>
        <w:rFonts w:ascii="Vivaldi" w:hAnsi="Vivald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16AF7F4B"/>
    <w:multiLevelType w:val="hybridMultilevel"/>
    <w:tmpl w:val="49ACBA28"/>
    <w:lvl w:ilvl="0" w:tplc="5BECE5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B53C61"/>
    <w:multiLevelType w:val="multilevel"/>
    <w:tmpl w:val="468247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208"/>
        </w:tabs>
        <w:ind w:left="928" w:hanging="36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Arial" w:hAnsi="Arial" w:cs="Arial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Arial" w:hAnsi="Arial" w:cs="Arial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Arial" w:hAnsi="Arial" w:cs="Arial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Arial" w:hAnsi="Arial" w:cs="Arial"/>
        <w:color w:val="auto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Open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Arial" w:hAnsi="Arial" w:cs="Arial"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Arial" w:hAnsi="Arial" w:cs="Arial"/>
        <w:color w:val="auto"/>
        <w:sz w:val="22"/>
        <w:szCs w:val="22"/>
      </w:rPr>
    </w:lvl>
  </w:abstractNum>
  <w:abstractNum w:abstractNumId="16">
    <w:nsid w:val="1BE4420D"/>
    <w:multiLevelType w:val="multilevel"/>
    <w:tmpl w:val="4EF2EE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DDD4EA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8915C6"/>
    <w:multiLevelType w:val="hybridMultilevel"/>
    <w:tmpl w:val="26B66FA8"/>
    <w:lvl w:ilvl="0" w:tplc="5BECE5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1564AC"/>
    <w:multiLevelType w:val="hybridMultilevel"/>
    <w:tmpl w:val="D1FC67BC"/>
    <w:lvl w:ilvl="0" w:tplc="95A8E70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0B5373"/>
    <w:multiLevelType w:val="hybridMultilevel"/>
    <w:tmpl w:val="9968A0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A27558"/>
    <w:multiLevelType w:val="singleLevel"/>
    <w:tmpl w:val="EB20CA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B8226FC"/>
    <w:multiLevelType w:val="hybridMultilevel"/>
    <w:tmpl w:val="AF725F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2C7205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3FBB3029"/>
    <w:multiLevelType w:val="hybridMultilevel"/>
    <w:tmpl w:val="889065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743E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2753E93"/>
    <w:multiLevelType w:val="hybridMultilevel"/>
    <w:tmpl w:val="9A7276AC"/>
    <w:lvl w:ilvl="0" w:tplc="5BECE5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276B94"/>
    <w:multiLevelType w:val="multilevel"/>
    <w:tmpl w:val="D37E32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08"/>
        </w:tabs>
        <w:ind w:left="928" w:hanging="360"/>
      </w:pPr>
      <w:rPr>
        <w:rFonts w:ascii="Arial" w:hAnsi="Arial" w:cs="Arial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Arial" w:hAnsi="Arial" w:cs="Arial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Arial" w:hAnsi="Arial" w:cs="Arial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Arial" w:hAnsi="Arial" w:cs="Arial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Arial" w:hAnsi="Arial" w:cs="Arial"/>
        <w:color w:val="auto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Open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Arial" w:hAnsi="Arial" w:cs="Arial"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Arial" w:hAnsi="Arial" w:cs="Arial"/>
        <w:color w:val="auto"/>
        <w:sz w:val="22"/>
        <w:szCs w:val="22"/>
      </w:rPr>
    </w:lvl>
  </w:abstractNum>
  <w:abstractNum w:abstractNumId="28">
    <w:nsid w:val="52E61388"/>
    <w:multiLevelType w:val="hybridMultilevel"/>
    <w:tmpl w:val="002863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0A1091"/>
    <w:multiLevelType w:val="hybridMultilevel"/>
    <w:tmpl w:val="9A8A35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F05E6"/>
    <w:multiLevelType w:val="hybridMultilevel"/>
    <w:tmpl w:val="DDC6AD78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3E63D0"/>
    <w:multiLevelType w:val="singleLevel"/>
    <w:tmpl w:val="A94C40D6"/>
    <w:lvl w:ilvl="0">
      <w:start w:val="1"/>
      <w:numFmt w:val="bullet"/>
      <w:lvlText w:val=""/>
      <w:lvlJc w:val="left"/>
      <w:pPr>
        <w:tabs>
          <w:tab w:val="num" w:pos="644"/>
        </w:tabs>
        <w:ind w:left="360" w:hanging="76"/>
      </w:pPr>
      <w:rPr>
        <w:rFonts w:ascii="Symbol" w:hAnsi="Symbol" w:hint="default"/>
      </w:rPr>
    </w:lvl>
  </w:abstractNum>
  <w:abstractNum w:abstractNumId="32">
    <w:nsid w:val="644043A2"/>
    <w:multiLevelType w:val="singleLevel"/>
    <w:tmpl w:val="D442A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4BA7D67"/>
    <w:multiLevelType w:val="hybridMultilevel"/>
    <w:tmpl w:val="5F3CD490"/>
    <w:lvl w:ilvl="0" w:tplc="95A8E70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55E3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B363CAA"/>
    <w:multiLevelType w:val="hybridMultilevel"/>
    <w:tmpl w:val="275664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675164"/>
    <w:multiLevelType w:val="hybridMultilevel"/>
    <w:tmpl w:val="444812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6E45AB"/>
    <w:multiLevelType w:val="singleLevel"/>
    <w:tmpl w:val="A252C95A"/>
    <w:lvl w:ilvl="0">
      <w:numFmt w:val="bullet"/>
      <w:lvlText w:val="-"/>
      <w:lvlJc w:val="left"/>
      <w:pPr>
        <w:tabs>
          <w:tab w:val="num" w:pos="609"/>
        </w:tabs>
        <w:ind w:left="609" w:hanging="360"/>
      </w:pPr>
      <w:rPr>
        <w:rFonts w:hint="default"/>
      </w:rPr>
    </w:lvl>
  </w:abstractNum>
  <w:abstractNum w:abstractNumId="38">
    <w:nsid w:val="759645E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6E90F57"/>
    <w:multiLevelType w:val="hybridMultilevel"/>
    <w:tmpl w:val="6A469E5A"/>
    <w:lvl w:ilvl="0" w:tplc="95A8E70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F86CF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F413134"/>
    <w:multiLevelType w:val="singleLevel"/>
    <w:tmpl w:val="C7C08D68"/>
    <w:lvl w:ilvl="0">
      <w:start w:val="200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>
    <w:nsid w:val="7F955CFC"/>
    <w:multiLevelType w:val="hybridMultilevel"/>
    <w:tmpl w:val="13E0B47C"/>
    <w:lvl w:ilvl="0" w:tplc="95A8E70A">
      <w:start w:val="1"/>
      <w:numFmt w:val="bullet"/>
      <w:lvlText w:val="-"/>
      <w:lvlJc w:val="left"/>
      <w:pPr>
        <w:ind w:left="1571" w:hanging="360"/>
      </w:pPr>
      <w:rPr>
        <w:rFonts w:ascii="Vivaldi" w:hAnsi="Vivald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38"/>
  </w:num>
  <w:num w:numId="4">
    <w:abstractNumId w:val="7"/>
  </w:num>
  <w:num w:numId="5">
    <w:abstractNumId w:val="34"/>
  </w:num>
  <w:num w:numId="6">
    <w:abstractNumId w:val="25"/>
  </w:num>
  <w:num w:numId="7">
    <w:abstractNumId w:val="17"/>
  </w:num>
  <w:num w:numId="8">
    <w:abstractNumId w:val="10"/>
  </w:num>
  <w:num w:numId="9">
    <w:abstractNumId w:val="11"/>
  </w:num>
  <w:num w:numId="10">
    <w:abstractNumId w:val="41"/>
  </w:num>
  <w:num w:numId="11">
    <w:abstractNumId w:val="31"/>
  </w:num>
  <w:num w:numId="12">
    <w:abstractNumId w:val="21"/>
  </w:num>
  <w:num w:numId="13">
    <w:abstractNumId w:val="40"/>
  </w:num>
  <w:num w:numId="14">
    <w:abstractNumId w:val="32"/>
  </w:num>
  <w:num w:numId="15">
    <w:abstractNumId w:val="37"/>
  </w:num>
  <w:num w:numId="16">
    <w:abstractNumId w:val="24"/>
  </w:num>
  <w:num w:numId="17">
    <w:abstractNumId w:val="6"/>
  </w:num>
  <w:num w:numId="18">
    <w:abstractNumId w:val="14"/>
  </w:num>
  <w:num w:numId="19">
    <w:abstractNumId w:val="18"/>
  </w:num>
  <w:num w:numId="20">
    <w:abstractNumId w:val="26"/>
  </w:num>
  <w:num w:numId="21">
    <w:abstractNumId w:val="8"/>
  </w:num>
  <w:num w:numId="22">
    <w:abstractNumId w:val="5"/>
  </w:num>
  <w:num w:numId="23">
    <w:abstractNumId w:val="29"/>
  </w:num>
  <w:num w:numId="24">
    <w:abstractNumId w:val="20"/>
  </w:num>
  <w:num w:numId="25">
    <w:abstractNumId w:val="36"/>
  </w:num>
  <w:num w:numId="26">
    <w:abstractNumId w:val="22"/>
  </w:num>
  <w:num w:numId="27">
    <w:abstractNumId w:val="35"/>
  </w:num>
  <w:num w:numId="28">
    <w:abstractNumId w:val="33"/>
  </w:num>
  <w:num w:numId="29">
    <w:abstractNumId w:val="0"/>
  </w:num>
  <w:num w:numId="30">
    <w:abstractNumId w:val="12"/>
  </w:num>
  <w:num w:numId="31">
    <w:abstractNumId w:val="42"/>
  </w:num>
  <w:num w:numId="32">
    <w:abstractNumId w:val="13"/>
  </w:num>
  <w:num w:numId="33">
    <w:abstractNumId w:val="28"/>
  </w:num>
  <w:num w:numId="34">
    <w:abstractNumId w:val="3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16"/>
  </w:num>
  <w:num w:numId="40">
    <w:abstractNumId w:val="19"/>
  </w:num>
  <w:num w:numId="41">
    <w:abstractNumId w:val="39"/>
  </w:num>
  <w:num w:numId="42">
    <w:abstractNumId w:val="27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75A"/>
    <w:rsid w:val="00087FC4"/>
    <w:rsid w:val="00202AA5"/>
    <w:rsid w:val="0024673C"/>
    <w:rsid w:val="00356CC2"/>
    <w:rsid w:val="00367256"/>
    <w:rsid w:val="00380B19"/>
    <w:rsid w:val="003D1033"/>
    <w:rsid w:val="00403F15"/>
    <w:rsid w:val="004A6A8E"/>
    <w:rsid w:val="005D0DDC"/>
    <w:rsid w:val="00752C85"/>
    <w:rsid w:val="007B103E"/>
    <w:rsid w:val="007D35F3"/>
    <w:rsid w:val="008331AA"/>
    <w:rsid w:val="008E3CB4"/>
    <w:rsid w:val="009662FF"/>
    <w:rsid w:val="009822E2"/>
    <w:rsid w:val="00992BD6"/>
    <w:rsid w:val="00A147BA"/>
    <w:rsid w:val="00A22BBA"/>
    <w:rsid w:val="00AD7E10"/>
    <w:rsid w:val="00B80AC3"/>
    <w:rsid w:val="00BC577F"/>
    <w:rsid w:val="00BF0DBC"/>
    <w:rsid w:val="00C14061"/>
    <w:rsid w:val="00C86C5F"/>
    <w:rsid w:val="00CB45F5"/>
    <w:rsid w:val="00D8075A"/>
    <w:rsid w:val="00E33BFF"/>
    <w:rsid w:val="00E9091C"/>
    <w:rsid w:val="00F53BB1"/>
    <w:rsid w:val="00F7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577F"/>
  </w:style>
  <w:style w:type="paragraph" w:styleId="Cmsor1">
    <w:name w:val="heading 1"/>
    <w:basedOn w:val="Norml"/>
    <w:next w:val="Norml"/>
    <w:qFormat/>
    <w:rsid w:val="00BC577F"/>
    <w:pPr>
      <w:keepNext/>
      <w:jc w:val="both"/>
      <w:outlineLvl w:val="0"/>
    </w:pPr>
    <w:rPr>
      <w:rFonts w:ascii="Arial" w:hAnsi="Arial"/>
      <w:b/>
      <w:sz w:val="22"/>
      <w:u w:val="single"/>
    </w:rPr>
  </w:style>
  <w:style w:type="paragraph" w:styleId="Cmsor2">
    <w:name w:val="heading 2"/>
    <w:basedOn w:val="Norml"/>
    <w:next w:val="Norml"/>
    <w:qFormat/>
    <w:rsid w:val="00BC577F"/>
    <w:pPr>
      <w:keepNext/>
      <w:outlineLvl w:val="1"/>
    </w:pPr>
    <w:rPr>
      <w:rFonts w:ascii="Arial" w:hAnsi="Arial"/>
      <w:b/>
      <w:u w:val="single"/>
    </w:rPr>
  </w:style>
  <w:style w:type="paragraph" w:styleId="Cmsor3">
    <w:name w:val="heading 3"/>
    <w:basedOn w:val="Norml"/>
    <w:next w:val="Norml"/>
    <w:qFormat/>
    <w:rsid w:val="00BC577F"/>
    <w:pPr>
      <w:keepNext/>
      <w:jc w:val="both"/>
      <w:outlineLvl w:val="2"/>
    </w:pPr>
    <w:rPr>
      <w:rFonts w:ascii="Arial" w:hAnsi="Arial"/>
      <w:b/>
      <w:sz w:val="24"/>
      <w:u w:val="single"/>
    </w:rPr>
  </w:style>
  <w:style w:type="paragraph" w:styleId="Cmsor4">
    <w:name w:val="heading 4"/>
    <w:basedOn w:val="Norml"/>
    <w:next w:val="Norml"/>
    <w:qFormat/>
    <w:rsid w:val="00BC577F"/>
    <w:pPr>
      <w:keepNext/>
      <w:spacing w:before="120"/>
      <w:jc w:val="both"/>
      <w:outlineLvl w:val="3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BC577F"/>
    <w:pPr>
      <w:jc w:val="center"/>
    </w:pPr>
    <w:rPr>
      <w:rFonts w:ascii="Arial" w:hAnsi="Arial"/>
      <w:b/>
      <w:sz w:val="24"/>
    </w:rPr>
  </w:style>
  <w:style w:type="paragraph" w:styleId="Szvegtrzs">
    <w:name w:val="Body Text"/>
    <w:basedOn w:val="Norml"/>
    <w:semiHidden/>
    <w:rsid w:val="00BC577F"/>
    <w:pPr>
      <w:jc w:val="both"/>
    </w:pPr>
    <w:rPr>
      <w:rFonts w:ascii="Arial" w:hAnsi="Arial"/>
      <w:sz w:val="24"/>
    </w:rPr>
  </w:style>
  <w:style w:type="paragraph" w:styleId="lfej">
    <w:name w:val="header"/>
    <w:basedOn w:val="Norml"/>
    <w:semiHidden/>
    <w:rsid w:val="00BC577F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BC577F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semiHidden/>
    <w:rsid w:val="00BC577F"/>
    <w:pPr>
      <w:jc w:val="both"/>
    </w:pPr>
    <w:rPr>
      <w:rFonts w:ascii="Arial" w:hAnsi="Arial"/>
      <w:sz w:val="22"/>
    </w:rPr>
  </w:style>
  <w:style w:type="paragraph" w:styleId="Lista">
    <w:name w:val="List"/>
    <w:basedOn w:val="Szvegtrzs"/>
    <w:semiHidden/>
    <w:rsid w:val="00BC577F"/>
    <w:pPr>
      <w:suppressAutoHyphens/>
    </w:pPr>
    <w:rPr>
      <w:rFonts w:ascii="Times New Roman" w:hAnsi="Times New Roman"/>
    </w:rPr>
  </w:style>
  <w:style w:type="paragraph" w:styleId="Szvegtrzsbehzssal">
    <w:name w:val="Body Text Indent"/>
    <w:basedOn w:val="Norml"/>
    <w:semiHidden/>
    <w:rsid w:val="00BC577F"/>
    <w:pPr>
      <w:suppressAutoHyphens/>
      <w:ind w:left="360" w:firstLine="1"/>
      <w:jc w:val="both"/>
    </w:pPr>
    <w:rPr>
      <w:sz w:val="24"/>
    </w:rPr>
  </w:style>
  <w:style w:type="paragraph" w:styleId="Szvegtrzs3">
    <w:name w:val="Body Text 3"/>
    <w:basedOn w:val="Norml"/>
    <w:semiHidden/>
    <w:rsid w:val="00BC577F"/>
    <w:pPr>
      <w:tabs>
        <w:tab w:val="left" w:pos="-2268"/>
      </w:tabs>
      <w:spacing w:before="120"/>
      <w:jc w:val="both"/>
    </w:pPr>
    <w:rPr>
      <w:rFonts w:ascii="Arial" w:hAnsi="Arial"/>
    </w:rPr>
  </w:style>
  <w:style w:type="paragraph" w:styleId="Listaszerbekezds">
    <w:name w:val="List Paragraph"/>
    <w:basedOn w:val="Norml"/>
    <w:uiPriority w:val="34"/>
    <w:qFormat/>
    <w:rsid w:val="00C14061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9091C"/>
    <w:pPr>
      <w:spacing w:before="100" w:beforeAutospacing="1" w:after="142" w:line="288" w:lineRule="auto"/>
    </w:pPr>
    <w:rPr>
      <w:sz w:val="24"/>
      <w:szCs w:val="24"/>
    </w:rPr>
  </w:style>
  <w:style w:type="paragraph" w:customStyle="1" w:styleId="Style1">
    <w:name w:val="Style 1"/>
    <w:basedOn w:val="Norml"/>
    <w:qFormat/>
    <w:rsid w:val="00752C85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western">
    <w:name w:val="western"/>
    <w:basedOn w:val="Norml"/>
    <w:qFormat/>
    <w:rsid w:val="00752C85"/>
    <w:pPr>
      <w:spacing w:before="100"/>
    </w:pPr>
    <w:rPr>
      <w:rFonts w:ascii="Arial" w:eastAsia="Lucida Sans Unicode" w:hAnsi="Arial"/>
      <w:sz w:val="22"/>
      <w:szCs w:val="24"/>
      <w:lang w:eastAsia="zh-CN" w:bidi="hi-IN"/>
    </w:rPr>
  </w:style>
  <w:style w:type="character" w:styleId="Hiperhivatkozs">
    <w:name w:val="Hyperlink"/>
    <w:basedOn w:val="Bekezdsalapbettpusa"/>
    <w:uiPriority w:val="99"/>
    <w:unhideWhenUsed/>
    <w:rsid w:val="00A147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abomarta@pmh.dunane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464</Words>
  <Characters>3627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Dunaújváros Megyei Jogú Város</vt:lpstr>
      <vt:lpstr>Dunaújváros Megyei Jogú Város</vt:lpstr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Dunaújváros Megyei Jogú Város</dc:title>
  <dc:creator>x</dc:creator>
  <cp:lastModifiedBy>user</cp:lastModifiedBy>
  <cp:revision>4</cp:revision>
  <cp:lastPrinted>2017-08-07T12:35:00Z</cp:lastPrinted>
  <dcterms:created xsi:type="dcterms:W3CDTF">2017-11-22T11:00:00Z</dcterms:created>
  <dcterms:modified xsi:type="dcterms:W3CDTF">2017-11-27T15:24:00Z</dcterms:modified>
</cp:coreProperties>
</file>